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413E78" w:rsidRPr="00B90ED7" w14:paraId="4803EA56" w14:textId="77777777" w:rsidTr="00465052">
        <w:trPr>
          <w:jc w:val="center"/>
        </w:trPr>
        <w:tc>
          <w:tcPr>
            <w:tcW w:w="3020" w:type="dxa"/>
            <w:vAlign w:val="bottom"/>
          </w:tcPr>
          <w:p w14:paraId="6EF4CD79" w14:textId="77777777" w:rsidR="00413E78" w:rsidRPr="00B90ED7" w:rsidRDefault="00413E78" w:rsidP="00670330">
            <w:pPr>
              <w:spacing w:before="120" w:after="120" w:line="276" w:lineRule="auto"/>
              <w:jc w:val="center"/>
              <w:rPr>
                <w:rFonts w:ascii="Arial" w:hAnsi="Arial" w:cs="Arial" w:hint="cs"/>
                <w:color w:val="auto"/>
                <w:sz w:val="22"/>
                <w:szCs w:val="22"/>
              </w:rPr>
            </w:pPr>
            <w:r w:rsidRPr="00B90ED7">
              <w:rPr>
                <w:rFonts w:ascii="Arial" w:hAnsi="Arial" w:cs="Arial" w:hint="cs"/>
                <w:color w:val="auto"/>
                <w:sz w:val="22"/>
                <w:szCs w:val="22"/>
              </w:rPr>
              <w:t>…………………….</w:t>
            </w:r>
          </w:p>
        </w:tc>
        <w:tc>
          <w:tcPr>
            <w:tcW w:w="3021" w:type="dxa"/>
            <w:vAlign w:val="bottom"/>
          </w:tcPr>
          <w:p w14:paraId="407B9D8F" w14:textId="77777777" w:rsidR="00413E78" w:rsidRPr="00B90ED7" w:rsidRDefault="00413E78" w:rsidP="00670330">
            <w:pPr>
              <w:spacing w:before="120" w:after="120" w:line="276" w:lineRule="auto"/>
              <w:jc w:val="center"/>
              <w:rPr>
                <w:rFonts w:ascii="Arial" w:hAnsi="Arial" w:cs="Arial" w:hint="cs"/>
                <w:color w:val="auto"/>
                <w:sz w:val="22"/>
                <w:szCs w:val="22"/>
              </w:rPr>
            </w:pPr>
          </w:p>
          <w:p w14:paraId="61584180" w14:textId="77777777" w:rsidR="00413E78" w:rsidRPr="00B90ED7" w:rsidRDefault="00413E78" w:rsidP="00670330">
            <w:pPr>
              <w:spacing w:before="120" w:after="120" w:line="276" w:lineRule="auto"/>
              <w:jc w:val="center"/>
              <w:rPr>
                <w:rFonts w:ascii="Arial" w:hAnsi="Arial" w:cs="Arial" w:hint="cs"/>
                <w:color w:val="auto"/>
                <w:sz w:val="22"/>
                <w:szCs w:val="22"/>
              </w:rPr>
            </w:pPr>
          </w:p>
          <w:p w14:paraId="11D5C171" w14:textId="77777777" w:rsidR="00413E78" w:rsidRPr="00B90ED7" w:rsidRDefault="00413E78" w:rsidP="00670330">
            <w:pPr>
              <w:spacing w:before="120" w:after="120" w:line="276" w:lineRule="auto"/>
              <w:jc w:val="center"/>
              <w:rPr>
                <w:rFonts w:ascii="Arial" w:hAnsi="Arial" w:cs="Arial" w:hint="cs"/>
                <w:color w:val="auto"/>
                <w:sz w:val="22"/>
                <w:szCs w:val="22"/>
              </w:rPr>
            </w:pPr>
          </w:p>
          <w:p w14:paraId="506ABBC8" w14:textId="77777777" w:rsidR="00413E78" w:rsidRPr="00B90ED7" w:rsidRDefault="00413E78" w:rsidP="00670330">
            <w:pPr>
              <w:spacing w:before="120" w:after="120" w:line="276" w:lineRule="auto"/>
              <w:jc w:val="center"/>
              <w:rPr>
                <w:rFonts w:ascii="Arial" w:hAnsi="Arial" w:cs="Arial" w:hint="cs"/>
                <w:color w:val="auto"/>
                <w:sz w:val="22"/>
                <w:szCs w:val="22"/>
              </w:rPr>
            </w:pPr>
          </w:p>
        </w:tc>
        <w:tc>
          <w:tcPr>
            <w:tcW w:w="3021" w:type="dxa"/>
            <w:vAlign w:val="bottom"/>
          </w:tcPr>
          <w:p w14:paraId="29B2B62F" w14:textId="77777777" w:rsidR="00413E78" w:rsidRPr="00B90ED7" w:rsidRDefault="00413E78" w:rsidP="00670330">
            <w:pPr>
              <w:spacing w:before="120" w:after="120" w:line="276" w:lineRule="auto"/>
              <w:jc w:val="center"/>
              <w:rPr>
                <w:rFonts w:ascii="Arial" w:hAnsi="Arial" w:cs="Arial" w:hint="cs"/>
                <w:color w:val="auto"/>
                <w:sz w:val="22"/>
                <w:szCs w:val="22"/>
              </w:rPr>
            </w:pPr>
            <w:r w:rsidRPr="00B90ED7">
              <w:rPr>
                <w:rFonts w:ascii="Arial" w:hAnsi="Arial" w:cs="Arial" w:hint="cs"/>
                <w:color w:val="auto"/>
                <w:sz w:val="22"/>
                <w:szCs w:val="22"/>
              </w:rPr>
              <w:t>…………………….</w:t>
            </w:r>
          </w:p>
        </w:tc>
      </w:tr>
      <w:tr w:rsidR="00413E78" w:rsidRPr="00B90ED7" w14:paraId="3841D258" w14:textId="77777777" w:rsidTr="00465052">
        <w:trPr>
          <w:jc w:val="center"/>
        </w:trPr>
        <w:tc>
          <w:tcPr>
            <w:tcW w:w="3020" w:type="dxa"/>
            <w:vAlign w:val="bottom"/>
          </w:tcPr>
          <w:p w14:paraId="7DB5B14C" w14:textId="0847DD5B" w:rsidR="00413E78" w:rsidRPr="00B90ED7" w:rsidRDefault="00413E78" w:rsidP="00670330">
            <w:pPr>
              <w:spacing w:before="120" w:after="120" w:line="276" w:lineRule="auto"/>
              <w:jc w:val="center"/>
              <w:rPr>
                <w:rFonts w:ascii="Arial" w:hAnsi="Arial" w:cs="Arial" w:hint="cs"/>
                <w:color w:val="auto"/>
                <w:sz w:val="22"/>
                <w:szCs w:val="22"/>
              </w:rPr>
            </w:pPr>
            <w:r w:rsidRPr="00B90ED7">
              <w:rPr>
                <w:rFonts w:ascii="Arial" w:hAnsi="Arial" w:cs="Arial" w:hint="cs"/>
                <w:color w:val="auto"/>
                <w:sz w:val="22"/>
                <w:szCs w:val="22"/>
              </w:rPr>
              <w:t>(pieczęć firmowa)</w:t>
            </w:r>
          </w:p>
        </w:tc>
        <w:tc>
          <w:tcPr>
            <w:tcW w:w="3021" w:type="dxa"/>
            <w:vAlign w:val="bottom"/>
          </w:tcPr>
          <w:p w14:paraId="3E5FBCF3" w14:textId="77777777" w:rsidR="00413E78" w:rsidRPr="00B90ED7" w:rsidRDefault="00413E78" w:rsidP="00670330">
            <w:pPr>
              <w:spacing w:before="120" w:after="120" w:line="276" w:lineRule="auto"/>
              <w:jc w:val="center"/>
              <w:rPr>
                <w:rFonts w:ascii="Arial" w:hAnsi="Arial" w:cs="Arial" w:hint="cs"/>
                <w:color w:val="auto"/>
                <w:sz w:val="22"/>
                <w:szCs w:val="22"/>
              </w:rPr>
            </w:pPr>
          </w:p>
        </w:tc>
        <w:tc>
          <w:tcPr>
            <w:tcW w:w="3021" w:type="dxa"/>
            <w:vAlign w:val="bottom"/>
          </w:tcPr>
          <w:p w14:paraId="79E0985B" w14:textId="460D10F6" w:rsidR="00413E78" w:rsidRPr="00B90ED7" w:rsidRDefault="00413E78" w:rsidP="00670330">
            <w:pPr>
              <w:spacing w:before="120" w:after="120" w:line="276" w:lineRule="auto"/>
              <w:jc w:val="center"/>
              <w:rPr>
                <w:rFonts w:ascii="Arial" w:hAnsi="Arial" w:cs="Arial" w:hint="cs"/>
                <w:color w:val="auto"/>
                <w:sz w:val="22"/>
                <w:szCs w:val="22"/>
              </w:rPr>
            </w:pPr>
            <w:r w:rsidRPr="00B90ED7">
              <w:rPr>
                <w:rFonts w:ascii="Arial" w:hAnsi="Arial" w:cs="Arial" w:hint="cs"/>
                <w:color w:val="auto"/>
                <w:sz w:val="22"/>
                <w:szCs w:val="22"/>
              </w:rPr>
              <w:t>(miejscowość i data)</w:t>
            </w:r>
          </w:p>
        </w:tc>
      </w:tr>
    </w:tbl>
    <w:p w14:paraId="611BCA06" w14:textId="77777777" w:rsidR="00413E78" w:rsidRPr="00B90ED7" w:rsidRDefault="00413E78" w:rsidP="00670330">
      <w:pPr>
        <w:spacing w:before="120" w:after="120" w:line="276" w:lineRule="auto"/>
        <w:ind w:left="363" w:hanging="363"/>
        <w:jc w:val="center"/>
        <w:rPr>
          <w:rFonts w:ascii="Arial" w:eastAsia="Verdana" w:hAnsi="Arial" w:cs="Arial" w:hint="cs"/>
          <w:b/>
          <w:color w:val="auto"/>
          <w:sz w:val="22"/>
          <w:szCs w:val="22"/>
        </w:rPr>
      </w:pPr>
    </w:p>
    <w:p w14:paraId="00000003" w14:textId="63718CEC" w:rsidR="00C9343D" w:rsidRPr="00B90ED7" w:rsidRDefault="00465052" w:rsidP="00670330">
      <w:pPr>
        <w:spacing w:before="120" w:after="120" w:line="276" w:lineRule="auto"/>
        <w:ind w:left="363" w:hanging="363"/>
        <w:jc w:val="center"/>
        <w:rPr>
          <w:rFonts w:ascii="Arial" w:eastAsia="Verdana" w:hAnsi="Arial" w:cs="Arial" w:hint="cs"/>
          <w:color w:val="auto"/>
          <w:sz w:val="22"/>
          <w:szCs w:val="22"/>
        </w:rPr>
      </w:pPr>
      <w:r w:rsidRPr="00B90ED7">
        <w:rPr>
          <w:rFonts w:ascii="Arial" w:eastAsia="Verdana" w:hAnsi="Arial" w:cs="Arial" w:hint="cs"/>
          <w:b/>
          <w:color w:val="auto"/>
          <w:sz w:val="22"/>
          <w:szCs w:val="22"/>
        </w:rPr>
        <w:t>ZAŁĄCZNIK NR 2 DO ZAPYTANIA OFERTOWEGO</w:t>
      </w:r>
      <w:r w:rsidR="00E26D5C" w:rsidRPr="00B90ED7">
        <w:rPr>
          <w:rFonts w:ascii="Arial" w:eastAsia="Verdana" w:hAnsi="Arial" w:cs="Arial" w:hint="cs"/>
          <w:b/>
          <w:color w:val="auto"/>
          <w:sz w:val="22"/>
          <w:szCs w:val="22"/>
        </w:rPr>
        <w:t xml:space="preserve"> </w:t>
      </w:r>
      <w:r w:rsidR="00B90ED7" w:rsidRPr="00B90ED7">
        <w:rPr>
          <w:rFonts w:ascii="Arial" w:eastAsia="Verdana" w:hAnsi="Arial" w:cs="Arial" w:hint="cs"/>
          <w:b/>
          <w:color w:val="auto"/>
          <w:sz w:val="22"/>
          <w:szCs w:val="22"/>
        </w:rPr>
        <w:t>2</w:t>
      </w:r>
      <w:r w:rsidR="00670330" w:rsidRPr="00B90ED7">
        <w:rPr>
          <w:rFonts w:ascii="Arial" w:eastAsia="Verdana" w:hAnsi="Arial" w:cs="Arial" w:hint="cs"/>
          <w:b/>
          <w:color w:val="auto"/>
          <w:sz w:val="22"/>
          <w:szCs w:val="22"/>
        </w:rPr>
        <w:t>/2026</w:t>
      </w:r>
    </w:p>
    <w:p w14:paraId="00000004" w14:textId="77777777" w:rsidR="00C9343D" w:rsidRPr="00B90ED7" w:rsidRDefault="00465052" w:rsidP="00670330">
      <w:pPr>
        <w:spacing w:before="120" w:after="120" w:line="276" w:lineRule="auto"/>
        <w:ind w:left="0" w:right="38" w:firstLine="0"/>
        <w:jc w:val="center"/>
        <w:rPr>
          <w:rFonts w:ascii="Arial" w:eastAsia="Verdana" w:hAnsi="Arial" w:cs="Arial" w:hint="cs"/>
          <w:b/>
          <w:color w:val="auto"/>
          <w:sz w:val="22"/>
          <w:szCs w:val="22"/>
        </w:rPr>
      </w:pPr>
      <w:r w:rsidRPr="00B90ED7">
        <w:rPr>
          <w:rFonts w:ascii="Arial" w:eastAsia="Verdana" w:hAnsi="Arial" w:cs="Arial" w:hint="cs"/>
          <w:b/>
          <w:color w:val="auto"/>
          <w:sz w:val="22"/>
          <w:szCs w:val="22"/>
        </w:rPr>
        <w:t xml:space="preserve">OŚWIADCZENIE POTWIERDZAJĄCE SPEŁNIENIE WARUNKÓW UCZESTNICTWA </w:t>
      </w:r>
      <w:r w:rsidRPr="00B90ED7">
        <w:rPr>
          <w:rFonts w:ascii="Arial" w:eastAsia="Verdana" w:hAnsi="Arial" w:cs="Arial" w:hint="cs"/>
          <w:b/>
          <w:color w:val="auto"/>
          <w:sz w:val="22"/>
          <w:szCs w:val="22"/>
        </w:rPr>
        <w:br/>
        <w:t>W POSTĘPOWANIU OFERTOWYM</w:t>
      </w:r>
    </w:p>
    <w:p w14:paraId="00000005" w14:textId="5C85653E" w:rsidR="00C9343D" w:rsidRPr="00B90ED7" w:rsidRDefault="00465052" w:rsidP="009356A9">
      <w:pPr>
        <w:autoSpaceDE w:val="0"/>
        <w:autoSpaceDN w:val="0"/>
        <w:adjustRightInd w:val="0"/>
        <w:spacing w:before="120" w:after="120" w:line="276" w:lineRule="auto"/>
        <w:ind w:left="0" w:firstLine="0"/>
        <w:rPr>
          <w:rFonts w:ascii="Arial" w:hAnsi="Arial" w:cs="Arial" w:hint="cs"/>
          <w:color w:val="auto"/>
          <w:sz w:val="22"/>
          <w:szCs w:val="22"/>
        </w:rPr>
      </w:pPr>
      <w:r w:rsidRPr="00B90ED7">
        <w:rPr>
          <w:rFonts w:ascii="Arial" w:eastAsia="Verdana" w:hAnsi="Arial" w:cs="Arial" w:hint="cs"/>
          <w:color w:val="auto"/>
          <w:sz w:val="22"/>
          <w:szCs w:val="22"/>
        </w:rPr>
        <w:t xml:space="preserve">W związku z uczestnictwem w postępowaniu ofertowym związanym z </w:t>
      </w:r>
      <w:r w:rsidR="009356A9" w:rsidRPr="00B90ED7">
        <w:rPr>
          <w:rFonts w:ascii="Arial" w:eastAsia="Verdana" w:hAnsi="Arial" w:cs="Arial" w:hint="cs"/>
          <w:color w:val="auto"/>
          <w:sz w:val="22"/>
          <w:szCs w:val="22"/>
        </w:rPr>
        <w:t xml:space="preserve">realizacją </w:t>
      </w:r>
      <w:r w:rsidR="009356A9" w:rsidRPr="00B90ED7">
        <w:rPr>
          <w:rFonts w:ascii="Arial" w:eastAsia="Times New Roman" w:hAnsi="Arial" w:cs="Arial" w:hint="cs"/>
          <w:color w:val="auto"/>
          <w:sz w:val="22"/>
          <w:szCs w:val="22"/>
        </w:rPr>
        <w:t xml:space="preserve">kompleksowej usługi polegającej na zaprojektowaniu, wykonaniu, dostawie, montażu oraz demontażu stoiska targowego </w:t>
      </w:r>
      <w:r w:rsidR="00B90ED7" w:rsidRPr="00B90ED7">
        <w:rPr>
          <w:rFonts w:ascii="Arial" w:eastAsia="Times New Roman" w:hAnsi="Arial" w:cs="Arial" w:hint="cs"/>
          <w:color w:val="auto"/>
          <w:sz w:val="22"/>
          <w:szCs w:val="22"/>
        </w:rPr>
        <w:t>o wymiarach 800 × 400 cm z dwoma ścianami otwartymi SAMOTER 2026 we Włoszech</w:t>
      </w:r>
      <w:r w:rsidR="00B90ED7" w:rsidRPr="00B90ED7">
        <w:rPr>
          <w:rFonts w:ascii="Arial" w:eastAsia="Verdana" w:hAnsi="Arial" w:cs="Arial" w:hint="cs"/>
          <w:color w:val="auto"/>
          <w:sz w:val="22"/>
          <w:szCs w:val="22"/>
        </w:rPr>
        <w:t xml:space="preserve"> </w:t>
      </w:r>
      <w:r w:rsidRPr="00B90ED7">
        <w:rPr>
          <w:rFonts w:ascii="Arial" w:eastAsia="Verdana" w:hAnsi="Arial" w:cs="Arial" w:hint="cs"/>
          <w:color w:val="auto"/>
          <w:sz w:val="22"/>
          <w:szCs w:val="22"/>
        </w:rPr>
        <w:t>oraz mając świadomość odpowiedzialności karnej z</w:t>
      </w:r>
      <w:r w:rsidR="000244F5" w:rsidRPr="00B90ED7">
        <w:rPr>
          <w:rFonts w:ascii="Arial" w:eastAsia="Verdana" w:hAnsi="Arial" w:cs="Arial" w:hint="cs"/>
          <w:color w:val="auto"/>
          <w:sz w:val="22"/>
          <w:szCs w:val="22"/>
        </w:rPr>
        <w:t xml:space="preserve"> </w:t>
      </w:r>
      <w:r w:rsidRPr="00B90ED7">
        <w:rPr>
          <w:rFonts w:ascii="Arial" w:eastAsia="Verdana" w:hAnsi="Arial" w:cs="Arial" w:hint="cs"/>
          <w:color w:val="auto"/>
          <w:sz w:val="22"/>
          <w:szCs w:val="22"/>
        </w:rPr>
        <w:t>tytułu składania fałszywych oświadczeń w celu uzyskania zamówienia, wynikającej z art. 233 § 1 ustawy z</w:t>
      </w:r>
      <w:r w:rsidR="000244F5" w:rsidRPr="00B90ED7">
        <w:rPr>
          <w:rFonts w:ascii="Arial" w:eastAsia="Verdana" w:hAnsi="Arial" w:cs="Arial" w:hint="cs"/>
          <w:color w:val="auto"/>
          <w:sz w:val="22"/>
          <w:szCs w:val="22"/>
        </w:rPr>
        <w:t xml:space="preserve"> </w:t>
      </w:r>
      <w:r w:rsidRPr="00B90ED7">
        <w:rPr>
          <w:rFonts w:ascii="Arial" w:eastAsia="Verdana" w:hAnsi="Arial" w:cs="Arial" w:hint="cs"/>
          <w:color w:val="auto"/>
          <w:sz w:val="22"/>
          <w:szCs w:val="22"/>
        </w:rPr>
        <w:t>dnia 6</w:t>
      </w:r>
      <w:r w:rsidR="000244F5" w:rsidRPr="00B90ED7">
        <w:rPr>
          <w:rFonts w:ascii="Arial" w:eastAsia="Verdana" w:hAnsi="Arial" w:cs="Arial" w:hint="cs"/>
          <w:color w:val="auto"/>
          <w:sz w:val="22"/>
          <w:szCs w:val="22"/>
        </w:rPr>
        <w:t xml:space="preserve"> </w:t>
      </w:r>
      <w:r w:rsidRPr="00B90ED7">
        <w:rPr>
          <w:rFonts w:ascii="Arial" w:eastAsia="Verdana" w:hAnsi="Arial" w:cs="Arial" w:hint="cs"/>
          <w:color w:val="auto"/>
          <w:sz w:val="22"/>
          <w:szCs w:val="22"/>
        </w:rPr>
        <w:t>czerwca 1997 r. Kodeks karny (Dz. U. z 1997 r. Nr 88 poz. 553 – jednolity tekst z </w:t>
      </w:r>
      <w:proofErr w:type="spellStart"/>
      <w:r w:rsidRPr="00B90ED7">
        <w:rPr>
          <w:rFonts w:ascii="Arial" w:eastAsia="Verdana" w:hAnsi="Arial" w:cs="Arial" w:hint="cs"/>
          <w:color w:val="auto"/>
          <w:sz w:val="22"/>
          <w:szCs w:val="22"/>
        </w:rPr>
        <w:t>późn</w:t>
      </w:r>
      <w:proofErr w:type="spellEnd"/>
      <w:r w:rsidRPr="00B90ED7">
        <w:rPr>
          <w:rFonts w:ascii="Arial" w:eastAsia="Verdana" w:hAnsi="Arial" w:cs="Arial" w:hint="cs"/>
          <w:color w:val="auto"/>
          <w:sz w:val="22"/>
          <w:szCs w:val="22"/>
        </w:rPr>
        <w:t>. zm.), ja niżej podpisany(a) oświadczam, że ........................................................ (</w:t>
      </w:r>
      <w:r w:rsidRPr="00B90ED7">
        <w:rPr>
          <w:rFonts w:ascii="Arial" w:eastAsia="Verdana" w:hAnsi="Arial" w:cs="Arial" w:hint="cs"/>
          <w:i/>
          <w:color w:val="auto"/>
          <w:sz w:val="22"/>
          <w:szCs w:val="22"/>
        </w:rPr>
        <w:t>nazwa Oferenta)</w:t>
      </w:r>
      <w:r w:rsidRPr="00B90ED7">
        <w:rPr>
          <w:rFonts w:ascii="Arial" w:eastAsia="Verdana" w:hAnsi="Arial" w:cs="Arial" w:hint="cs"/>
          <w:color w:val="auto"/>
          <w:sz w:val="22"/>
          <w:szCs w:val="22"/>
        </w:rPr>
        <w:t xml:space="preserve">: </w:t>
      </w:r>
    </w:p>
    <w:p w14:paraId="00000006" w14:textId="77777777" w:rsidR="00C9343D" w:rsidRPr="00B90ED7" w:rsidRDefault="00465052" w:rsidP="00670330">
      <w:pPr>
        <w:numPr>
          <w:ilvl w:val="0"/>
          <w:numId w:val="1"/>
        </w:numPr>
        <w:spacing w:before="120" w:after="120" w:line="276" w:lineRule="auto"/>
        <w:ind w:left="426" w:right="39" w:hanging="426"/>
        <w:rPr>
          <w:rFonts w:ascii="Arial" w:hAnsi="Arial" w:cs="Arial" w:hint="cs"/>
          <w:color w:val="auto"/>
          <w:sz w:val="22"/>
          <w:szCs w:val="22"/>
        </w:rPr>
      </w:pPr>
      <w:r w:rsidRPr="00B90ED7">
        <w:rPr>
          <w:rFonts w:ascii="Arial" w:eastAsia="Verdana" w:hAnsi="Arial" w:cs="Arial" w:hint="cs"/>
          <w:b/>
          <w:color w:val="auto"/>
          <w:sz w:val="22"/>
          <w:szCs w:val="22"/>
        </w:rPr>
        <w:t>jest uprawniony do wykonywania określonej działalności lub czynności, tj.:</w:t>
      </w:r>
    </w:p>
    <w:p w14:paraId="00000007" w14:textId="77777777" w:rsidR="00C9343D" w:rsidRPr="00B90ED7" w:rsidRDefault="00465052" w:rsidP="00670330">
      <w:pPr>
        <w:numPr>
          <w:ilvl w:val="1"/>
          <w:numId w:val="1"/>
        </w:numPr>
        <w:tabs>
          <w:tab w:val="left" w:pos="1134"/>
        </w:tabs>
        <w:spacing w:before="120" w:after="120" w:line="276" w:lineRule="auto"/>
        <w:ind w:left="1134" w:right="39" w:hanging="567"/>
        <w:rPr>
          <w:rFonts w:ascii="Arial" w:eastAsia="Verdana" w:hAnsi="Arial" w:cs="Arial" w:hint="cs"/>
          <w:color w:val="auto"/>
          <w:sz w:val="22"/>
          <w:szCs w:val="22"/>
        </w:rPr>
      </w:pPr>
      <w:r w:rsidRPr="00B90ED7">
        <w:rPr>
          <w:rFonts w:ascii="Arial" w:eastAsia="Verdana" w:hAnsi="Arial" w:cs="Arial" w:hint="cs"/>
          <w:color w:val="auto"/>
          <w:sz w:val="22"/>
          <w:szCs w:val="22"/>
        </w:rPr>
        <w:t>czynnie prowadzi działalności gospodarczą (w przypadku Wykonawców krajowych -aktywny wpis w CEIDG lub KRS, w przypadku Wykonawców zagranicznych - równoważny dokument obowiązujący w kraju, w którym Wykonawca jest zarejestrowany),</w:t>
      </w:r>
    </w:p>
    <w:p w14:paraId="00000008" w14:textId="622ACCFB" w:rsidR="00C9343D" w:rsidRPr="00B90ED7" w:rsidRDefault="00465052" w:rsidP="00670330">
      <w:pPr>
        <w:numPr>
          <w:ilvl w:val="1"/>
          <w:numId w:val="1"/>
        </w:numPr>
        <w:tabs>
          <w:tab w:val="left" w:pos="1134"/>
        </w:tabs>
        <w:spacing w:before="120" w:after="120" w:line="276" w:lineRule="auto"/>
        <w:ind w:left="1134" w:right="39" w:hanging="567"/>
        <w:rPr>
          <w:rFonts w:ascii="Arial" w:eastAsia="Verdana" w:hAnsi="Arial" w:cs="Arial" w:hint="cs"/>
          <w:color w:val="auto"/>
          <w:sz w:val="22"/>
          <w:szCs w:val="22"/>
        </w:rPr>
      </w:pPr>
      <w:r w:rsidRPr="00B90ED7">
        <w:rPr>
          <w:rFonts w:ascii="Arial" w:eastAsia="Verdana" w:hAnsi="Arial" w:cs="Arial" w:hint="cs"/>
          <w:color w:val="auto"/>
          <w:sz w:val="22"/>
          <w:szCs w:val="22"/>
        </w:rPr>
        <w:t>posiada uprawnienia do wykonywania działalności polegającej na wykon</w:t>
      </w:r>
      <w:r w:rsidR="00732B7C" w:rsidRPr="00B90ED7">
        <w:rPr>
          <w:rFonts w:ascii="Arial" w:eastAsia="Verdana" w:hAnsi="Arial" w:cs="Arial" w:hint="cs"/>
          <w:color w:val="auto"/>
          <w:sz w:val="22"/>
          <w:szCs w:val="22"/>
        </w:rPr>
        <w:t>ywaniu działalności zgodnej z</w:t>
      </w:r>
      <w:r w:rsidRPr="00B90ED7">
        <w:rPr>
          <w:rFonts w:ascii="Arial" w:eastAsia="Verdana" w:hAnsi="Arial" w:cs="Arial" w:hint="cs"/>
          <w:color w:val="auto"/>
          <w:sz w:val="22"/>
          <w:szCs w:val="22"/>
        </w:rPr>
        <w:t xml:space="preserve"> przedmiot</w:t>
      </w:r>
      <w:r w:rsidR="00732B7C" w:rsidRPr="00B90ED7">
        <w:rPr>
          <w:rFonts w:ascii="Arial" w:eastAsia="Verdana" w:hAnsi="Arial" w:cs="Arial" w:hint="cs"/>
          <w:color w:val="auto"/>
          <w:sz w:val="22"/>
          <w:szCs w:val="22"/>
        </w:rPr>
        <w:t>em</w:t>
      </w:r>
      <w:r w:rsidRPr="00B90ED7">
        <w:rPr>
          <w:rFonts w:ascii="Arial" w:eastAsia="Verdana" w:hAnsi="Arial" w:cs="Arial" w:hint="cs"/>
          <w:color w:val="auto"/>
          <w:sz w:val="22"/>
          <w:szCs w:val="22"/>
        </w:rPr>
        <w:t xml:space="preserve"> zapytania ofertowego</w:t>
      </w:r>
      <w:r w:rsidR="007A3670" w:rsidRPr="00B90ED7">
        <w:rPr>
          <w:rFonts w:ascii="Arial" w:eastAsia="Verdana" w:hAnsi="Arial" w:cs="Arial" w:hint="cs"/>
          <w:color w:val="auto"/>
          <w:sz w:val="22"/>
          <w:szCs w:val="22"/>
        </w:rPr>
        <w:t>.</w:t>
      </w:r>
    </w:p>
    <w:p w14:paraId="0000000A" w14:textId="2AF2B0A4" w:rsidR="00C9343D" w:rsidRPr="00B90ED7" w:rsidRDefault="00465052" w:rsidP="00670330">
      <w:pPr>
        <w:pStyle w:val="Akapitzlist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 w:line="276" w:lineRule="auto"/>
        <w:jc w:val="both"/>
        <w:rPr>
          <w:rFonts w:ascii="Arial" w:eastAsia="Verdana" w:hAnsi="Arial" w:cs="Arial" w:hint="cs"/>
          <w:szCs w:val="22"/>
        </w:rPr>
      </w:pPr>
      <w:bookmarkStart w:id="0" w:name="_heading=h.gjdgxs" w:colFirst="0" w:colLast="0"/>
      <w:bookmarkEnd w:id="0"/>
      <w:r w:rsidRPr="00B90ED7">
        <w:rPr>
          <w:rFonts w:ascii="Arial" w:eastAsia="Verdana" w:hAnsi="Arial" w:cs="Arial" w:hint="cs"/>
          <w:b/>
          <w:szCs w:val="22"/>
        </w:rPr>
        <w:t xml:space="preserve">posiada niezbędną wiedzę i doświadczenie </w:t>
      </w:r>
      <w:r w:rsidRPr="00B90ED7">
        <w:rPr>
          <w:rFonts w:ascii="Arial" w:eastAsia="Verdana" w:hAnsi="Arial" w:cs="Arial" w:hint="cs"/>
          <w:szCs w:val="22"/>
        </w:rPr>
        <w:t>umożliwiające poprawną realizację zamówienia,</w:t>
      </w:r>
      <w:r w:rsidR="00670330" w:rsidRPr="00B90ED7">
        <w:rPr>
          <w:rFonts w:ascii="Arial" w:eastAsia="Verdana" w:hAnsi="Arial" w:cs="Arial" w:hint="cs"/>
          <w:szCs w:val="22"/>
        </w:rPr>
        <w:t xml:space="preserve"> tj. </w:t>
      </w:r>
      <w:r w:rsidR="00670330" w:rsidRPr="00B90ED7">
        <w:rPr>
          <w:rFonts w:ascii="Arial" w:hAnsi="Arial" w:cs="Arial" w:hint="cs"/>
          <w:szCs w:val="22"/>
        </w:rPr>
        <w:t>w okresie ostatnich 3 lat (a jeżeli okres prowadzenia działalności jest krótszy – w tym okresie) zrealizował co najmniej 3 usługi polegające na zaprojektowaniu i wykonaniu zabudowy stoiska,</w:t>
      </w:r>
    </w:p>
    <w:p w14:paraId="17BB1D2B" w14:textId="77777777" w:rsidR="00670330" w:rsidRPr="00B90ED7" w:rsidRDefault="00670330" w:rsidP="00670330">
      <w:pPr>
        <w:pStyle w:val="Akapitzlist"/>
        <w:pBdr>
          <w:top w:val="nil"/>
          <w:left w:val="nil"/>
          <w:bottom w:val="nil"/>
          <w:right w:val="nil"/>
          <w:between w:val="nil"/>
        </w:pBdr>
        <w:spacing w:before="60" w:after="60" w:line="276" w:lineRule="auto"/>
        <w:ind w:left="142"/>
        <w:rPr>
          <w:rFonts w:ascii="Arial" w:eastAsia="Verdana" w:hAnsi="Arial" w:cs="Arial" w:hint="cs"/>
          <w:b/>
          <w:szCs w:val="22"/>
        </w:rPr>
      </w:pPr>
    </w:p>
    <w:tbl>
      <w:tblPr>
        <w:tblStyle w:val="Tabela-Siatka"/>
        <w:tblW w:w="0" w:type="auto"/>
        <w:tblInd w:w="142" w:type="dxa"/>
        <w:tblLook w:val="04A0" w:firstRow="1" w:lastRow="0" w:firstColumn="1" w:lastColumn="0" w:noHBand="0" w:noVBand="1"/>
      </w:tblPr>
      <w:tblGrid>
        <w:gridCol w:w="583"/>
        <w:gridCol w:w="2672"/>
        <w:gridCol w:w="2552"/>
        <w:gridCol w:w="3113"/>
      </w:tblGrid>
      <w:tr w:rsidR="00670330" w:rsidRPr="00B90ED7" w14:paraId="68A19A99" w14:textId="77777777" w:rsidTr="00670330">
        <w:tc>
          <w:tcPr>
            <w:tcW w:w="583" w:type="dxa"/>
          </w:tcPr>
          <w:p w14:paraId="33EAED3F" w14:textId="0DC6E026" w:rsidR="00670330" w:rsidRPr="00B90ED7" w:rsidRDefault="00670330" w:rsidP="00670330">
            <w:pPr>
              <w:pStyle w:val="Akapitzlist"/>
              <w:spacing w:before="60" w:after="60" w:line="276" w:lineRule="auto"/>
              <w:ind w:left="0"/>
              <w:jc w:val="center"/>
              <w:rPr>
                <w:rFonts w:ascii="Arial" w:eastAsia="Verdana" w:hAnsi="Arial" w:cs="Arial" w:hint="cs"/>
                <w:bCs/>
                <w:szCs w:val="22"/>
              </w:rPr>
            </w:pPr>
            <w:r w:rsidRPr="00B90ED7">
              <w:rPr>
                <w:rFonts w:ascii="Arial" w:eastAsia="Verdana" w:hAnsi="Arial" w:cs="Arial" w:hint="cs"/>
                <w:bCs/>
                <w:szCs w:val="22"/>
              </w:rPr>
              <w:t>L.p.</w:t>
            </w:r>
          </w:p>
        </w:tc>
        <w:tc>
          <w:tcPr>
            <w:tcW w:w="2672" w:type="dxa"/>
          </w:tcPr>
          <w:p w14:paraId="569C684C" w14:textId="262D62C7" w:rsidR="00670330" w:rsidRPr="00B90ED7" w:rsidRDefault="00670330" w:rsidP="00670330">
            <w:pPr>
              <w:pStyle w:val="Akapitzlist"/>
              <w:spacing w:before="60" w:after="60" w:line="276" w:lineRule="auto"/>
              <w:ind w:left="0"/>
              <w:jc w:val="center"/>
              <w:rPr>
                <w:rFonts w:ascii="Arial" w:eastAsia="Verdana" w:hAnsi="Arial" w:cs="Arial" w:hint="cs"/>
                <w:bCs/>
                <w:szCs w:val="22"/>
              </w:rPr>
            </w:pPr>
            <w:r w:rsidRPr="00B90ED7">
              <w:rPr>
                <w:rFonts w:ascii="Arial" w:eastAsia="Verdana" w:hAnsi="Arial" w:cs="Arial" w:hint="cs"/>
                <w:bCs/>
                <w:szCs w:val="22"/>
              </w:rPr>
              <w:t>Przedmiot usługi</w:t>
            </w:r>
          </w:p>
        </w:tc>
        <w:tc>
          <w:tcPr>
            <w:tcW w:w="2552" w:type="dxa"/>
          </w:tcPr>
          <w:p w14:paraId="495A005A" w14:textId="456047DC" w:rsidR="00670330" w:rsidRPr="00B90ED7" w:rsidRDefault="00670330" w:rsidP="00670330">
            <w:pPr>
              <w:pStyle w:val="Akapitzlist"/>
              <w:spacing w:before="60" w:after="60" w:line="276" w:lineRule="auto"/>
              <w:ind w:left="0"/>
              <w:jc w:val="center"/>
              <w:rPr>
                <w:rFonts w:ascii="Arial" w:eastAsia="Verdana" w:hAnsi="Arial" w:cs="Arial" w:hint="cs"/>
                <w:bCs/>
                <w:szCs w:val="22"/>
              </w:rPr>
            </w:pPr>
            <w:r w:rsidRPr="00B90ED7">
              <w:rPr>
                <w:rFonts w:ascii="Arial" w:eastAsia="Verdana" w:hAnsi="Arial" w:cs="Arial" w:hint="cs"/>
                <w:bCs/>
                <w:szCs w:val="22"/>
              </w:rPr>
              <w:t>Termin wykonania usługi</w:t>
            </w:r>
          </w:p>
        </w:tc>
        <w:tc>
          <w:tcPr>
            <w:tcW w:w="3113" w:type="dxa"/>
          </w:tcPr>
          <w:p w14:paraId="1CCC673F" w14:textId="049769E6" w:rsidR="00670330" w:rsidRPr="00B90ED7" w:rsidRDefault="00670330" w:rsidP="00670330">
            <w:pPr>
              <w:pStyle w:val="Akapitzlist"/>
              <w:spacing w:before="60" w:after="60" w:line="276" w:lineRule="auto"/>
              <w:ind w:left="0"/>
              <w:jc w:val="center"/>
              <w:rPr>
                <w:rFonts w:ascii="Arial" w:eastAsia="Verdana" w:hAnsi="Arial" w:cs="Arial" w:hint="cs"/>
                <w:bCs/>
                <w:szCs w:val="22"/>
              </w:rPr>
            </w:pPr>
            <w:r w:rsidRPr="00B90ED7">
              <w:rPr>
                <w:rFonts w:ascii="Arial" w:eastAsia="Verdana" w:hAnsi="Arial" w:cs="Arial" w:hint="cs"/>
                <w:bCs/>
                <w:szCs w:val="22"/>
              </w:rPr>
              <w:t>Podmiot, na rzecz którego została wykonana usługa</w:t>
            </w:r>
          </w:p>
        </w:tc>
      </w:tr>
      <w:tr w:rsidR="00670330" w:rsidRPr="00B90ED7" w14:paraId="5A572E11" w14:textId="77777777" w:rsidTr="00670330">
        <w:tc>
          <w:tcPr>
            <w:tcW w:w="583" w:type="dxa"/>
          </w:tcPr>
          <w:p w14:paraId="1AB4E110" w14:textId="0D64F938" w:rsidR="00670330" w:rsidRPr="00B90ED7" w:rsidRDefault="00670330" w:rsidP="00670330">
            <w:pPr>
              <w:pStyle w:val="Akapitzlist"/>
              <w:spacing w:before="60" w:after="60" w:line="276" w:lineRule="auto"/>
              <w:ind w:left="0"/>
              <w:rPr>
                <w:rFonts w:ascii="Arial" w:eastAsia="Verdana" w:hAnsi="Arial" w:cs="Arial" w:hint="cs"/>
                <w:bCs/>
                <w:szCs w:val="22"/>
              </w:rPr>
            </w:pPr>
            <w:r w:rsidRPr="00B90ED7">
              <w:rPr>
                <w:rFonts w:ascii="Arial" w:eastAsia="Verdana" w:hAnsi="Arial" w:cs="Arial" w:hint="cs"/>
                <w:bCs/>
                <w:szCs w:val="22"/>
              </w:rPr>
              <w:t>1.</w:t>
            </w:r>
          </w:p>
        </w:tc>
        <w:tc>
          <w:tcPr>
            <w:tcW w:w="2672" w:type="dxa"/>
          </w:tcPr>
          <w:p w14:paraId="282AD17F" w14:textId="77777777" w:rsidR="00670330" w:rsidRPr="00B90ED7" w:rsidRDefault="00670330" w:rsidP="00670330">
            <w:pPr>
              <w:pStyle w:val="Akapitzlist"/>
              <w:spacing w:before="60" w:after="60" w:line="276" w:lineRule="auto"/>
              <w:ind w:left="0"/>
              <w:rPr>
                <w:rFonts w:ascii="Arial" w:eastAsia="Verdana" w:hAnsi="Arial" w:cs="Arial" w:hint="cs"/>
                <w:b/>
                <w:szCs w:val="22"/>
              </w:rPr>
            </w:pPr>
          </w:p>
        </w:tc>
        <w:tc>
          <w:tcPr>
            <w:tcW w:w="2552" w:type="dxa"/>
          </w:tcPr>
          <w:p w14:paraId="0DB3AED6" w14:textId="77777777" w:rsidR="00670330" w:rsidRPr="00B90ED7" w:rsidRDefault="00670330" w:rsidP="00670330">
            <w:pPr>
              <w:pStyle w:val="Akapitzlist"/>
              <w:spacing w:before="60" w:after="60" w:line="276" w:lineRule="auto"/>
              <w:ind w:left="0"/>
              <w:rPr>
                <w:rFonts w:ascii="Arial" w:eastAsia="Verdana" w:hAnsi="Arial" w:cs="Arial" w:hint="cs"/>
                <w:b/>
                <w:szCs w:val="22"/>
              </w:rPr>
            </w:pPr>
          </w:p>
        </w:tc>
        <w:tc>
          <w:tcPr>
            <w:tcW w:w="3113" w:type="dxa"/>
          </w:tcPr>
          <w:p w14:paraId="4146F5F9" w14:textId="77777777" w:rsidR="00670330" w:rsidRPr="00B90ED7" w:rsidRDefault="00670330" w:rsidP="00670330">
            <w:pPr>
              <w:pStyle w:val="Akapitzlist"/>
              <w:spacing w:before="60" w:after="60" w:line="276" w:lineRule="auto"/>
              <w:ind w:left="0"/>
              <w:rPr>
                <w:rFonts w:ascii="Arial" w:eastAsia="Verdana" w:hAnsi="Arial" w:cs="Arial" w:hint="cs"/>
                <w:b/>
                <w:szCs w:val="22"/>
              </w:rPr>
            </w:pPr>
          </w:p>
        </w:tc>
      </w:tr>
      <w:tr w:rsidR="00670330" w:rsidRPr="00B90ED7" w14:paraId="344A85E7" w14:textId="77777777" w:rsidTr="00670330">
        <w:tc>
          <w:tcPr>
            <w:tcW w:w="583" w:type="dxa"/>
          </w:tcPr>
          <w:p w14:paraId="5D8F2F7F" w14:textId="6A3F6740" w:rsidR="00670330" w:rsidRPr="00B90ED7" w:rsidRDefault="00670330" w:rsidP="00670330">
            <w:pPr>
              <w:pStyle w:val="Akapitzlist"/>
              <w:spacing w:before="60" w:after="60" w:line="276" w:lineRule="auto"/>
              <w:ind w:left="0"/>
              <w:rPr>
                <w:rFonts w:ascii="Arial" w:eastAsia="Verdana" w:hAnsi="Arial" w:cs="Arial" w:hint="cs"/>
                <w:bCs/>
                <w:szCs w:val="22"/>
              </w:rPr>
            </w:pPr>
            <w:r w:rsidRPr="00B90ED7">
              <w:rPr>
                <w:rFonts w:ascii="Arial" w:eastAsia="Verdana" w:hAnsi="Arial" w:cs="Arial" w:hint="cs"/>
                <w:bCs/>
                <w:szCs w:val="22"/>
              </w:rPr>
              <w:t>2.</w:t>
            </w:r>
          </w:p>
        </w:tc>
        <w:tc>
          <w:tcPr>
            <w:tcW w:w="2672" w:type="dxa"/>
          </w:tcPr>
          <w:p w14:paraId="591DF580" w14:textId="77777777" w:rsidR="00670330" w:rsidRPr="00B90ED7" w:rsidRDefault="00670330" w:rsidP="00670330">
            <w:pPr>
              <w:pStyle w:val="Akapitzlist"/>
              <w:spacing w:before="60" w:after="60" w:line="276" w:lineRule="auto"/>
              <w:ind w:left="0"/>
              <w:rPr>
                <w:rFonts w:ascii="Arial" w:eastAsia="Verdana" w:hAnsi="Arial" w:cs="Arial" w:hint="cs"/>
                <w:b/>
                <w:szCs w:val="22"/>
              </w:rPr>
            </w:pPr>
          </w:p>
        </w:tc>
        <w:tc>
          <w:tcPr>
            <w:tcW w:w="2552" w:type="dxa"/>
          </w:tcPr>
          <w:p w14:paraId="6D600B96" w14:textId="77777777" w:rsidR="00670330" w:rsidRPr="00B90ED7" w:rsidRDefault="00670330" w:rsidP="00670330">
            <w:pPr>
              <w:pStyle w:val="Akapitzlist"/>
              <w:spacing w:before="60" w:after="60" w:line="276" w:lineRule="auto"/>
              <w:ind w:left="0"/>
              <w:rPr>
                <w:rFonts w:ascii="Arial" w:eastAsia="Verdana" w:hAnsi="Arial" w:cs="Arial" w:hint="cs"/>
                <w:b/>
                <w:szCs w:val="22"/>
              </w:rPr>
            </w:pPr>
          </w:p>
        </w:tc>
        <w:tc>
          <w:tcPr>
            <w:tcW w:w="3113" w:type="dxa"/>
          </w:tcPr>
          <w:p w14:paraId="18A95C66" w14:textId="77777777" w:rsidR="00670330" w:rsidRPr="00B90ED7" w:rsidRDefault="00670330" w:rsidP="00670330">
            <w:pPr>
              <w:pStyle w:val="Akapitzlist"/>
              <w:spacing w:before="60" w:after="60" w:line="276" w:lineRule="auto"/>
              <w:ind w:left="0"/>
              <w:rPr>
                <w:rFonts w:ascii="Arial" w:eastAsia="Verdana" w:hAnsi="Arial" w:cs="Arial" w:hint="cs"/>
                <w:b/>
                <w:szCs w:val="22"/>
              </w:rPr>
            </w:pPr>
          </w:p>
        </w:tc>
      </w:tr>
      <w:tr w:rsidR="00670330" w:rsidRPr="00B90ED7" w14:paraId="5C090E3C" w14:textId="77777777" w:rsidTr="00670330">
        <w:tc>
          <w:tcPr>
            <w:tcW w:w="583" w:type="dxa"/>
          </w:tcPr>
          <w:p w14:paraId="29FFC862" w14:textId="60EBE9AC" w:rsidR="00670330" w:rsidRPr="00B90ED7" w:rsidRDefault="00670330" w:rsidP="00670330">
            <w:pPr>
              <w:pStyle w:val="Akapitzlist"/>
              <w:spacing w:before="60" w:after="60" w:line="276" w:lineRule="auto"/>
              <w:ind w:left="0"/>
              <w:rPr>
                <w:rFonts w:ascii="Arial" w:eastAsia="Verdana" w:hAnsi="Arial" w:cs="Arial" w:hint="cs"/>
                <w:bCs/>
                <w:szCs w:val="22"/>
              </w:rPr>
            </w:pPr>
            <w:r w:rsidRPr="00B90ED7">
              <w:rPr>
                <w:rFonts w:ascii="Arial" w:eastAsia="Verdana" w:hAnsi="Arial" w:cs="Arial" w:hint="cs"/>
                <w:bCs/>
                <w:szCs w:val="22"/>
              </w:rPr>
              <w:t>3.</w:t>
            </w:r>
          </w:p>
        </w:tc>
        <w:tc>
          <w:tcPr>
            <w:tcW w:w="2672" w:type="dxa"/>
          </w:tcPr>
          <w:p w14:paraId="54B72CCB" w14:textId="77777777" w:rsidR="00670330" w:rsidRPr="00B90ED7" w:rsidRDefault="00670330" w:rsidP="00670330">
            <w:pPr>
              <w:pStyle w:val="Akapitzlist"/>
              <w:spacing w:before="60" w:after="60" w:line="276" w:lineRule="auto"/>
              <w:ind w:left="0"/>
              <w:rPr>
                <w:rFonts w:ascii="Arial" w:eastAsia="Verdana" w:hAnsi="Arial" w:cs="Arial" w:hint="cs"/>
                <w:b/>
                <w:szCs w:val="22"/>
              </w:rPr>
            </w:pPr>
          </w:p>
        </w:tc>
        <w:tc>
          <w:tcPr>
            <w:tcW w:w="2552" w:type="dxa"/>
          </w:tcPr>
          <w:p w14:paraId="123E55BE" w14:textId="77777777" w:rsidR="00670330" w:rsidRPr="00B90ED7" w:rsidRDefault="00670330" w:rsidP="00670330">
            <w:pPr>
              <w:pStyle w:val="Akapitzlist"/>
              <w:spacing w:before="60" w:after="60" w:line="276" w:lineRule="auto"/>
              <w:ind w:left="0"/>
              <w:rPr>
                <w:rFonts w:ascii="Arial" w:eastAsia="Verdana" w:hAnsi="Arial" w:cs="Arial" w:hint="cs"/>
                <w:b/>
                <w:szCs w:val="22"/>
              </w:rPr>
            </w:pPr>
          </w:p>
        </w:tc>
        <w:tc>
          <w:tcPr>
            <w:tcW w:w="3113" w:type="dxa"/>
          </w:tcPr>
          <w:p w14:paraId="7C6C265F" w14:textId="77777777" w:rsidR="00670330" w:rsidRPr="00B90ED7" w:rsidRDefault="00670330" w:rsidP="00670330">
            <w:pPr>
              <w:pStyle w:val="Akapitzlist"/>
              <w:spacing w:before="60" w:after="60" w:line="276" w:lineRule="auto"/>
              <w:ind w:left="0"/>
              <w:rPr>
                <w:rFonts w:ascii="Arial" w:eastAsia="Verdana" w:hAnsi="Arial" w:cs="Arial" w:hint="cs"/>
                <w:b/>
                <w:szCs w:val="22"/>
              </w:rPr>
            </w:pPr>
          </w:p>
        </w:tc>
      </w:tr>
    </w:tbl>
    <w:p w14:paraId="70470770" w14:textId="77777777" w:rsidR="00670330" w:rsidRPr="00B90ED7" w:rsidRDefault="00670330" w:rsidP="00670330">
      <w:pPr>
        <w:pBdr>
          <w:top w:val="nil"/>
          <w:left w:val="nil"/>
          <w:bottom w:val="nil"/>
          <w:right w:val="nil"/>
          <w:between w:val="nil"/>
        </w:pBdr>
        <w:spacing w:before="60" w:after="60" w:line="276" w:lineRule="auto"/>
        <w:ind w:left="0" w:firstLine="0"/>
        <w:rPr>
          <w:rFonts w:ascii="Arial" w:eastAsia="Verdana" w:hAnsi="Arial" w:cs="Arial" w:hint="cs"/>
          <w:color w:val="auto"/>
          <w:sz w:val="22"/>
          <w:szCs w:val="22"/>
        </w:rPr>
      </w:pPr>
    </w:p>
    <w:p w14:paraId="0000000B" w14:textId="79EDC977" w:rsidR="00C9343D" w:rsidRPr="00B90ED7" w:rsidRDefault="00465052" w:rsidP="0067033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5" w:right="39" w:hanging="425"/>
        <w:rPr>
          <w:rFonts w:ascii="Arial" w:eastAsia="Verdana" w:hAnsi="Arial" w:cs="Arial" w:hint="cs"/>
          <w:color w:val="auto"/>
          <w:sz w:val="22"/>
          <w:szCs w:val="22"/>
        </w:rPr>
      </w:pPr>
      <w:r w:rsidRPr="00B90ED7">
        <w:rPr>
          <w:rFonts w:ascii="Arial" w:eastAsia="Verdana" w:hAnsi="Arial" w:cs="Arial" w:hint="cs"/>
          <w:b/>
          <w:color w:val="auto"/>
          <w:sz w:val="22"/>
          <w:szCs w:val="22"/>
        </w:rPr>
        <w:t xml:space="preserve">dysponuje odpowiednim potencjałem technicznym </w:t>
      </w:r>
      <w:r w:rsidRPr="00B90ED7">
        <w:rPr>
          <w:rFonts w:ascii="Arial" w:eastAsia="Verdana" w:hAnsi="Arial" w:cs="Arial" w:hint="cs"/>
          <w:color w:val="auto"/>
          <w:sz w:val="22"/>
          <w:szCs w:val="22"/>
        </w:rPr>
        <w:t>umożliwiającym poprawną realizację zamówienia,</w:t>
      </w:r>
    </w:p>
    <w:p w14:paraId="0000000C" w14:textId="08BF147A" w:rsidR="00C9343D" w:rsidRPr="00B90ED7" w:rsidRDefault="00465052" w:rsidP="0067033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5" w:hanging="425"/>
        <w:rPr>
          <w:rFonts w:ascii="Arial" w:eastAsia="Verdana" w:hAnsi="Arial" w:cs="Arial" w:hint="cs"/>
          <w:color w:val="auto"/>
          <w:sz w:val="22"/>
          <w:szCs w:val="22"/>
        </w:rPr>
      </w:pPr>
      <w:bookmarkStart w:id="1" w:name="_heading=h.1fob9te" w:colFirst="0" w:colLast="0"/>
      <w:bookmarkEnd w:id="1"/>
      <w:r w:rsidRPr="00B90ED7">
        <w:rPr>
          <w:rFonts w:ascii="Arial" w:eastAsia="Verdana" w:hAnsi="Arial" w:cs="Arial" w:hint="cs"/>
          <w:b/>
          <w:color w:val="auto"/>
          <w:sz w:val="22"/>
          <w:szCs w:val="22"/>
        </w:rPr>
        <w:t>dysponuje zasobami kadrowymi</w:t>
      </w:r>
      <w:r w:rsidRPr="00B90ED7">
        <w:rPr>
          <w:rFonts w:ascii="Arial" w:eastAsia="Verdana" w:hAnsi="Arial" w:cs="Arial" w:hint="cs"/>
          <w:color w:val="auto"/>
          <w:sz w:val="22"/>
          <w:szCs w:val="22"/>
        </w:rPr>
        <w:t xml:space="preserve"> umożliwiającymi poprawną realizację zamówienia,</w:t>
      </w:r>
      <w:r w:rsidR="00171812" w:rsidRPr="00B90ED7">
        <w:rPr>
          <w:rFonts w:ascii="Arial" w:eastAsia="Verdana" w:hAnsi="Arial" w:cs="Arial" w:hint="cs"/>
          <w:color w:val="auto"/>
          <w:sz w:val="22"/>
          <w:szCs w:val="22"/>
        </w:rPr>
        <w:t xml:space="preserve"> </w:t>
      </w:r>
    </w:p>
    <w:p w14:paraId="0000000D" w14:textId="0FDAF897" w:rsidR="00C9343D" w:rsidRPr="00B90ED7" w:rsidRDefault="00465052" w:rsidP="0067033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6" w:right="39" w:hanging="426"/>
        <w:rPr>
          <w:rFonts w:ascii="Arial" w:eastAsia="Verdana" w:hAnsi="Arial" w:cs="Arial" w:hint="cs"/>
          <w:color w:val="auto"/>
          <w:sz w:val="22"/>
          <w:szCs w:val="22"/>
        </w:rPr>
      </w:pPr>
      <w:r w:rsidRPr="00B90ED7">
        <w:rPr>
          <w:rFonts w:ascii="Arial" w:eastAsia="Verdana" w:hAnsi="Arial" w:cs="Arial" w:hint="cs"/>
          <w:b/>
          <w:color w:val="auto"/>
          <w:sz w:val="22"/>
          <w:szCs w:val="22"/>
        </w:rPr>
        <w:lastRenderedPageBreak/>
        <w:t xml:space="preserve">znajduje się w sytuacji ekonomicznej i finansowej </w:t>
      </w:r>
      <w:r w:rsidRPr="00B90ED7">
        <w:rPr>
          <w:rFonts w:ascii="Arial" w:eastAsia="Verdana" w:hAnsi="Arial" w:cs="Arial" w:hint="cs"/>
          <w:color w:val="auto"/>
          <w:sz w:val="22"/>
          <w:szCs w:val="22"/>
        </w:rPr>
        <w:t xml:space="preserve">zapewniającej prawidłową realizację pełnego zakresu przedmiotu zamówienia, w tym jego terminową realizację, </w:t>
      </w:r>
      <w:r w:rsidR="007A3670" w:rsidRPr="00B90ED7">
        <w:rPr>
          <w:rFonts w:ascii="Arial" w:eastAsia="Verdana" w:hAnsi="Arial" w:cs="Arial" w:hint="cs"/>
          <w:color w:val="auto"/>
          <w:sz w:val="22"/>
          <w:szCs w:val="22"/>
        </w:rPr>
        <w:t>oraz nie znajduje się w stanie upadłości ani likwidacji, nie wszczęto wobec Oferenta postępowania upadłościowego czy likwidacyjnego.</w:t>
      </w:r>
    </w:p>
    <w:p w14:paraId="0000000E" w14:textId="77777777" w:rsidR="00C9343D" w:rsidRPr="00B90ED7" w:rsidRDefault="00465052" w:rsidP="0067033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5" w:right="40" w:hanging="425"/>
        <w:rPr>
          <w:rFonts w:ascii="Arial" w:eastAsia="Verdana" w:hAnsi="Arial" w:cs="Arial" w:hint="cs"/>
          <w:color w:val="auto"/>
          <w:sz w:val="22"/>
          <w:szCs w:val="22"/>
        </w:rPr>
      </w:pPr>
      <w:r w:rsidRPr="00B90ED7">
        <w:rPr>
          <w:rFonts w:ascii="Arial" w:eastAsia="Verdana" w:hAnsi="Arial" w:cs="Arial" w:hint="cs"/>
          <w:b/>
          <w:color w:val="auto"/>
          <w:sz w:val="22"/>
          <w:szCs w:val="22"/>
        </w:rPr>
        <w:t>wypełnia obowiązki informacyjne</w:t>
      </w:r>
      <w:r w:rsidRPr="00B90ED7">
        <w:rPr>
          <w:rFonts w:ascii="Arial" w:eastAsia="Verdana" w:hAnsi="Arial" w:cs="Arial" w:hint="cs"/>
          <w:color w:val="auto"/>
          <w:sz w:val="22"/>
          <w:szCs w:val="22"/>
        </w:rPr>
        <w:t xml:space="preserve"> </w:t>
      </w:r>
      <w:r w:rsidRPr="00B90ED7">
        <w:rPr>
          <w:rFonts w:ascii="Arial" w:eastAsia="Verdana" w:hAnsi="Arial" w:cs="Arial" w:hint="cs"/>
          <w:b/>
          <w:color w:val="auto"/>
          <w:sz w:val="22"/>
          <w:szCs w:val="22"/>
        </w:rPr>
        <w:t>przewidziane w art. 13 lub art. 14</w:t>
      </w:r>
      <w:r w:rsidRPr="00B90ED7">
        <w:rPr>
          <w:rFonts w:ascii="Arial" w:eastAsia="Verdana" w:hAnsi="Arial" w:cs="Arial" w:hint="cs"/>
          <w:color w:val="auto"/>
          <w:sz w:val="22"/>
          <w:szCs w:val="22"/>
        </w:rPr>
        <w:t xml:space="preserve"> </w:t>
      </w:r>
      <w:r w:rsidRPr="00B90ED7">
        <w:rPr>
          <w:rFonts w:ascii="Arial" w:eastAsia="Verdana" w:hAnsi="Arial" w:cs="Arial" w:hint="cs"/>
          <w:b/>
          <w:color w:val="auto"/>
          <w:sz w:val="22"/>
          <w:szCs w:val="22"/>
        </w:rPr>
        <w:t>RODO</w:t>
      </w:r>
      <w:r w:rsidRPr="00B90ED7">
        <w:rPr>
          <w:rFonts w:ascii="Arial" w:eastAsia="Verdana" w:hAnsi="Arial" w:cs="Arial" w:hint="cs"/>
          <w:color w:val="auto"/>
          <w:sz w:val="22"/>
          <w:szCs w:val="22"/>
        </w:rPr>
        <w:t xml:space="preserve"> wobec osób fizycznych, od których dane osobowe pozyskał bezpośrednio lub pośrednio w celu ubiegania się o udzielenie zamówienia publicznego w niniejszym postępowaniu,</w:t>
      </w:r>
    </w:p>
    <w:p w14:paraId="0000000F" w14:textId="77777777" w:rsidR="00C9343D" w:rsidRPr="00B90ED7" w:rsidRDefault="00465052" w:rsidP="0067033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6" w:right="39" w:hanging="426"/>
        <w:rPr>
          <w:rFonts w:ascii="Arial" w:eastAsia="Verdana" w:hAnsi="Arial" w:cs="Arial" w:hint="cs"/>
          <w:color w:val="auto"/>
          <w:sz w:val="22"/>
          <w:szCs w:val="22"/>
        </w:rPr>
      </w:pPr>
      <w:r w:rsidRPr="00B90ED7">
        <w:rPr>
          <w:rFonts w:ascii="Arial" w:eastAsia="Verdana" w:hAnsi="Arial" w:cs="Arial" w:hint="cs"/>
          <w:b/>
          <w:color w:val="auto"/>
          <w:sz w:val="22"/>
          <w:szCs w:val="22"/>
        </w:rPr>
        <w:t>nie podlega wykluczeniu z postępowania</w:t>
      </w:r>
      <w:r w:rsidRPr="00B90ED7">
        <w:rPr>
          <w:rFonts w:ascii="Arial" w:eastAsia="Verdana" w:hAnsi="Arial" w:cs="Arial" w:hint="cs"/>
          <w:color w:val="auto"/>
          <w:sz w:val="22"/>
          <w:szCs w:val="22"/>
        </w:rPr>
        <w:t xml:space="preserve"> na podstawie art. 5k rozporządzenia Rady (UE) nr 833/2014 z dnia 31 lipca 2014 r. dotyczącego środków ograniczających w związku z działaniami Rosji destabilizującymi sytuację na Ukrainie (Dz. Urz. UE nr L 229 z 31.7.2014, str. 1) w brzmieniu nadanym rozporządzeniem Rady (UE) 2022/576 w sprawie zmiany rozporządzenia (UE) nr 833/2014 dotyczącego środków ograniczających w związku z działaniami Rosji destabilizującymi sytuację na Ukrainie (Dz. Urz. UE nr L 111 z 8.4.2022, str. 1),</w:t>
      </w:r>
    </w:p>
    <w:p w14:paraId="00000010" w14:textId="77777777" w:rsidR="00C9343D" w:rsidRPr="00B90ED7" w:rsidRDefault="00465052" w:rsidP="0067033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6" w:right="39" w:hanging="426"/>
        <w:rPr>
          <w:rFonts w:ascii="Arial" w:eastAsia="Verdana" w:hAnsi="Arial" w:cs="Arial" w:hint="cs"/>
          <w:color w:val="auto"/>
          <w:sz w:val="22"/>
          <w:szCs w:val="22"/>
        </w:rPr>
      </w:pPr>
      <w:r w:rsidRPr="00B90ED7">
        <w:rPr>
          <w:rFonts w:ascii="Arial" w:eastAsia="Verdana" w:hAnsi="Arial" w:cs="Arial" w:hint="cs"/>
          <w:b/>
          <w:color w:val="auto"/>
          <w:sz w:val="22"/>
          <w:szCs w:val="22"/>
        </w:rPr>
        <w:t>nie zachodzą w stosunku do niego przesłanki wykluczenia</w:t>
      </w:r>
      <w:r w:rsidRPr="00B90ED7">
        <w:rPr>
          <w:rFonts w:ascii="Arial" w:eastAsia="Verdana" w:hAnsi="Arial" w:cs="Arial" w:hint="cs"/>
          <w:color w:val="auto"/>
          <w:sz w:val="22"/>
          <w:szCs w:val="22"/>
        </w:rPr>
        <w:t xml:space="preserve"> z postępowania na podstawie art. 7 ust. 1 ustawy z dnia 13 kwietnia 2022 r. o szczególnych rozwiązaniach w zakresie przeciwdziałania wspieraniu agresji na Ukrainę oraz służących ochronie bezpieczeństwa narodowego (Dz. U. poz. 835),</w:t>
      </w:r>
    </w:p>
    <w:p w14:paraId="00000011" w14:textId="77777777" w:rsidR="00C9343D" w:rsidRPr="00B90ED7" w:rsidRDefault="00465052" w:rsidP="0067033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6" w:right="39" w:hanging="426"/>
        <w:rPr>
          <w:rFonts w:ascii="Arial" w:eastAsia="Verdana" w:hAnsi="Arial" w:cs="Arial" w:hint="cs"/>
          <w:color w:val="auto"/>
          <w:sz w:val="22"/>
          <w:szCs w:val="22"/>
        </w:rPr>
      </w:pPr>
      <w:r w:rsidRPr="00B90ED7">
        <w:rPr>
          <w:rFonts w:ascii="Arial" w:eastAsia="Verdana" w:hAnsi="Arial" w:cs="Arial" w:hint="cs"/>
          <w:b/>
          <w:color w:val="auto"/>
          <w:sz w:val="22"/>
          <w:szCs w:val="22"/>
        </w:rPr>
        <w:t>nie jest powiązany osobowo ani kapitałowo</w:t>
      </w:r>
      <w:r w:rsidRPr="00B90ED7">
        <w:rPr>
          <w:rFonts w:ascii="Arial" w:eastAsia="Verdana" w:hAnsi="Arial" w:cs="Arial" w:hint="cs"/>
          <w:color w:val="auto"/>
          <w:sz w:val="22"/>
          <w:szCs w:val="22"/>
        </w:rPr>
        <w:t xml:space="preserve"> </w:t>
      </w:r>
      <w:r w:rsidRPr="00B90ED7">
        <w:rPr>
          <w:rFonts w:ascii="Arial" w:eastAsia="Verdana" w:hAnsi="Arial" w:cs="Arial" w:hint="cs"/>
          <w:b/>
          <w:color w:val="auto"/>
          <w:sz w:val="22"/>
          <w:szCs w:val="22"/>
        </w:rPr>
        <w:t>z Zamawiającym</w:t>
      </w:r>
      <w:r w:rsidRPr="00B90ED7">
        <w:rPr>
          <w:rFonts w:ascii="Arial" w:eastAsia="Verdana" w:hAnsi="Arial" w:cs="Arial" w:hint="cs"/>
          <w:color w:val="auto"/>
          <w:sz w:val="22"/>
          <w:szCs w:val="22"/>
        </w:rPr>
        <w:t xml:space="preserve"> (przez powiązania kapitałowe lub osobowe rozumie się wzajemne powiązania między Zamawiającym lub osobami upoważnionymi do zaciągania zobowiązań w imieniu Zamawiającego lub osobami wykonującymi w imieniu Zamawiającego czynności związane z przygotowaniem i przeprowadzeniem procedury wyboru Wykonawcy a Wykonawcą, polegające w szczególności na:</w:t>
      </w:r>
    </w:p>
    <w:p w14:paraId="00000012" w14:textId="08FA5DF8" w:rsidR="00C9343D" w:rsidRPr="00B90ED7" w:rsidRDefault="00465052" w:rsidP="00670330">
      <w:pPr>
        <w:numPr>
          <w:ilvl w:val="1"/>
          <w:numId w:val="1"/>
        </w:numPr>
        <w:spacing w:before="120" w:after="120" w:line="276" w:lineRule="auto"/>
        <w:ind w:left="851" w:right="39"/>
        <w:rPr>
          <w:rFonts w:ascii="Arial" w:eastAsia="Verdana" w:hAnsi="Arial" w:cs="Arial" w:hint="cs"/>
          <w:color w:val="auto"/>
          <w:sz w:val="22"/>
          <w:szCs w:val="22"/>
        </w:rPr>
      </w:pPr>
      <w:r w:rsidRPr="00B90ED7">
        <w:rPr>
          <w:rFonts w:ascii="Arial" w:eastAsia="Verdana" w:hAnsi="Arial" w:cs="Arial" w:hint="cs"/>
          <w:color w:val="auto"/>
          <w:sz w:val="22"/>
          <w:szCs w:val="22"/>
        </w:rPr>
        <w:t>uczestniczeniu w spółce jako wspólnik spółki cywilnej lub spółki osobowej, posiadaniu co najmniej 10</w:t>
      </w:r>
      <w:r w:rsidR="008D4A33" w:rsidRPr="00B90ED7">
        <w:rPr>
          <w:rFonts w:ascii="Arial" w:eastAsia="Verdana" w:hAnsi="Arial" w:cs="Arial" w:hint="cs"/>
          <w:color w:val="auto"/>
          <w:sz w:val="22"/>
          <w:szCs w:val="22"/>
        </w:rPr>
        <w:t>%</w:t>
      </w:r>
      <w:r w:rsidRPr="00B90ED7">
        <w:rPr>
          <w:rFonts w:ascii="Arial" w:eastAsia="Verdana" w:hAnsi="Arial" w:cs="Arial" w:hint="cs"/>
          <w:color w:val="auto"/>
          <w:sz w:val="22"/>
          <w:szCs w:val="22"/>
        </w:rPr>
        <w:t xml:space="preserve"> udziałów lub akcji, o ile niższy próg nie wynika z przepisów prawa,</w:t>
      </w:r>
    </w:p>
    <w:p w14:paraId="00000013" w14:textId="77777777" w:rsidR="00C9343D" w:rsidRPr="00B90ED7" w:rsidRDefault="00465052" w:rsidP="00670330">
      <w:pPr>
        <w:numPr>
          <w:ilvl w:val="1"/>
          <w:numId w:val="1"/>
        </w:numPr>
        <w:spacing w:before="120" w:after="120" w:line="276" w:lineRule="auto"/>
        <w:ind w:left="851" w:right="39"/>
        <w:rPr>
          <w:rFonts w:ascii="Arial" w:eastAsia="Verdana" w:hAnsi="Arial" w:cs="Arial" w:hint="cs"/>
          <w:color w:val="auto"/>
          <w:sz w:val="22"/>
          <w:szCs w:val="22"/>
        </w:rPr>
      </w:pPr>
      <w:r w:rsidRPr="00B90ED7">
        <w:rPr>
          <w:rFonts w:ascii="Arial" w:eastAsia="Verdana" w:hAnsi="Arial" w:cs="Arial" w:hint="cs"/>
          <w:color w:val="auto"/>
          <w:sz w:val="22"/>
          <w:szCs w:val="22"/>
        </w:rPr>
        <w:t>pełnieniu funkcji członka organu nadzorczego lub zarządzającego, prokurenta, pełnomocnika,</w:t>
      </w:r>
    </w:p>
    <w:p w14:paraId="00000014" w14:textId="77777777" w:rsidR="00C9343D" w:rsidRPr="00B90ED7" w:rsidRDefault="00465052" w:rsidP="00670330">
      <w:pPr>
        <w:numPr>
          <w:ilvl w:val="1"/>
          <w:numId w:val="1"/>
        </w:numPr>
        <w:spacing w:before="120" w:after="120" w:line="276" w:lineRule="auto"/>
        <w:ind w:left="851" w:right="39"/>
        <w:rPr>
          <w:rFonts w:ascii="Arial" w:eastAsia="Verdana" w:hAnsi="Arial" w:cs="Arial" w:hint="cs"/>
          <w:color w:val="auto"/>
          <w:sz w:val="22"/>
          <w:szCs w:val="22"/>
        </w:rPr>
      </w:pPr>
      <w:r w:rsidRPr="00B90ED7">
        <w:rPr>
          <w:rFonts w:ascii="Arial" w:eastAsia="Verdana" w:hAnsi="Arial" w:cs="Arial" w:hint="cs"/>
          <w:color w:val="auto"/>
          <w:sz w:val="22"/>
          <w:szCs w:val="22"/>
        </w:rPr>
        <w:t>pozostawaniu w związku małżeńskim, w stosunku pokrewieństwa lub powinowactwa w linii prostej, pokrewieństwa drugiego stopnia lub powinowactwa drugiego stopnia w linii bocznej lub w stosunku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00000015" w14:textId="77777777" w:rsidR="00C9343D" w:rsidRPr="00B90ED7" w:rsidRDefault="00465052" w:rsidP="00670330">
      <w:pPr>
        <w:numPr>
          <w:ilvl w:val="1"/>
          <w:numId w:val="1"/>
        </w:numPr>
        <w:spacing w:before="120" w:after="120" w:line="276" w:lineRule="auto"/>
        <w:ind w:left="851" w:right="39"/>
        <w:rPr>
          <w:rFonts w:ascii="Arial" w:eastAsia="Verdana" w:hAnsi="Arial" w:cs="Arial" w:hint="cs"/>
          <w:color w:val="auto"/>
          <w:sz w:val="22"/>
          <w:szCs w:val="22"/>
        </w:rPr>
      </w:pPr>
      <w:r w:rsidRPr="00B90ED7">
        <w:rPr>
          <w:rFonts w:ascii="Arial" w:eastAsia="Verdana" w:hAnsi="Arial" w:cs="Arial" w:hint="cs"/>
          <w:color w:val="auto"/>
          <w:sz w:val="22"/>
          <w:szCs w:val="22"/>
        </w:rPr>
        <w:t>pozostawaniu z Wykonawcą w takim stosunku prawnym lub faktycznym, że istnieje uzasadniona wątpliwość co do ich bezstronności lub niezależności w związku z postępowaniem o udzielenie zamówienia,</w:t>
      </w:r>
    </w:p>
    <w:p w14:paraId="00000016" w14:textId="77777777" w:rsidR="00C9343D" w:rsidRPr="00B90ED7" w:rsidRDefault="00465052" w:rsidP="0067033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6" w:right="39" w:hanging="426"/>
        <w:rPr>
          <w:rFonts w:ascii="Arial" w:eastAsia="Verdana" w:hAnsi="Arial" w:cs="Arial" w:hint="cs"/>
          <w:color w:val="auto"/>
          <w:sz w:val="22"/>
          <w:szCs w:val="22"/>
        </w:rPr>
      </w:pPr>
      <w:r w:rsidRPr="00B90ED7">
        <w:rPr>
          <w:rFonts w:ascii="Arial" w:eastAsia="Verdana" w:hAnsi="Arial" w:cs="Arial" w:hint="cs"/>
          <w:b/>
          <w:color w:val="auto"/>
          <w:sz w:val="22"/>
          <w:szCs w:val="22"/>
        </w:rPr>
        <w:t>wszystkie informacje podane w powyższych oświadczeniach są aktualne i zgodne z prawdą</w:t>
      </w:r>
      <w:r w:rsidRPr="00B90ED7">
        <w:rPr>
          <w:rFonts w:ascii="Arial" w:eastAsia="Verdana" w:hAnsi="Arial" w:cs="Arial" w:hint="cs"/>
          <w:color w:val="auto"/>
          <w:sz w:val="22"/>
          <w:szCs w:val="22"/>
        </w:rPr>
        <w:t xml:space="preserve"> oraz zostały przedstawione z pełną świadomością konsekwencji wprowadzenia Zamawiającego w błąd przy przedstawianiu informacji. Jednocześnie zobowiązuje się do </w:t>
      </w:r>
      <w:r w:rsidRPr="00B90ED7">
        <w:rPr>
          <w:rFonts w:ascii="Arial" w:eastAsia="Verdana" w:hAnsi="Arial" w:cs="Arial" w:hint="cs"/>
          <w:color w:val="auto"/>
          <w:sz w:val="22"/>
          <w:szCs w:val="22"/>
        </w:rPr>
        <w:lastRenderedPageBreak/>
        <w:t>niezwłocznego przekazania Zamawiającemu aktualizacji powyższych oświadczeń w przypadku jakichkolwiek zmian w tym zakresie.</w:t>
      </w:r>
    </w:p>
    <w:p w14:paraId="00000017" w14:textId="77777777" w:rsidR="00C9343D" w:rsidRPr="00B90ED7" w:rsidRDefault="00C9343D" w:rsidP="00670330">
      <w:pPr>
        <w:spacing w:before="120" w:after="120" w:line="276" w:lineRule="auto"/>
        <w:ind w:right="39"/>
        <w:rPr>
          <w:rFonts w:ascii="Arial" w:eastAsia="Verdana" w:hAnsi="Arial" w:cs="Arial" w:hint="cs"/>
          <w:color w:val="auto"/>
          <w:sz w:val="22"/>
          <w:szCs w:val="22"/>
        </w:rPr>
      </w:pPr>
    </w:p>
    <w:tbl>
      <w:tblPr>
        <w:tblStyle w:val="Tabela-Siatk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1"/>
        <w:gridCol w:w="1276"/>
        <w:gridCol w:w="6085"/>
      </w:tblGrid>
      <w:tr w:rsidR="008D4A33" w:rsidRPr="00B90ED7" w14:paraId="5994608E" w14:textId="77777777" w:rsidTr="008D4A33">
        <w:trPr>
          <w:jc w:val="center"/>
        </w:trPr>
        <w:tc>
          <w:tcPr>
            <w:tcW w:w="1701" w:type="dxa"/>
            <w:vAlign w:val="bottom"/>
          </w:tcPr>
          <w:p w14:paraId="74675D59" w14:textId="77777777" w:rsidR="008D4A33" w:rsidRPr="00B90ED7" w:rsidRDefault="008D4A33" w:rsidP="00670330">
            <w:pPr>
              <w:spacing w:before="120" w:after="120" w:line="276" w:lineRule="auto"/>
              <w:jc w:val="center"/>
              <w:rPr>
                <w:rFonts w:ascii="Arial" w:hAnsi="Arial" w:cs="Arial" w:hint="cs"/>
                <w:color w:val="auto"/>
                <w:sz w:val="22"/>
                <w:szCs w:val="22"/>
              </w:rPr>
            </w:pPr>
          </w:p>
          <w:p w14:paraId="70B2A5B2" w14:textId="77777777" w:rsidR="008D4A33" w:rsidRPr="00B90ED7" w:rsidRDefault="008D4A33" w:rsidP="00670330">
            <w:pPr>
              <w:spacing w:before="120" w:after="120" w:line="276" w:lineRule="auto"/>
              <w:jc w:val="center"/>
              <w:rPr>
                <w:rFonts w:ascii="Arial" w:hAnsi="Arial" w:cs="Arial" w:hint="cs"/>
                <w:color w:val="auto"/>
                <w:sz w:val="22"/>
                <w:szCs w:val="22"/>
              </w:rPr>
            </w:pPr>
          </w:p>
          <w:p w14:paraId="55860590" w14:textId="54B0FCA2" w:rsidR="008D4A33" w:rsidRPr="00B90ED7" w:rsidRDefault="008D4A33" w:rsidP="00670330">
            <w:pPr>
              <w:spacing w:before="120" w:after="120" w:line="276" w:lineRule="auto"/>
              <w:jc w:val="center"/>
              <w:rPr>
                <w:rFonts w:ascii="Arial" w:hAnsi="Arial" w:cs="Arial" w:hint="cs"/>
                <w:color w:val="auto"/>
                <w:sz w:val="22"/>
                <w:szCs w:val="22"/>
              </w:rPr>
            </w:pPr>
          </w:p>
        </w:tc>
        <w:tc>
          <w:tcPr>
            <w:tcW w:w="1276" w:type="dxa"/>
            <w:vAlign w:val="bottom"/>
          </w:tcPr>
          <w:p w14:paraId="25C0FC6A" w14:textId="77777777" w:rsidR="008D4A33" w:rsidRPr="00B90ED7" w:rsidRDefault="008D4A33" w:rsidP="00670330">
            <w:pPr>
              <w:spacing w:before="120" w:after="120" w:line="276" w:lineRule="auto"/>
              <w:jc w:val="center"/>
              <w:rPr>
                <w:rFonts w:ascii="Arial" w:hAnsi="Arial" w:cs="Arial" w:hint="cs"/>
                <w:color w:val="auto"/>
                <w:sz w:val="22"/>
                <w:szCs w:val="22"/>
              </w:rPr>
            </w:pPr>
          </w:p>
        </w:tc>
        <w:tc>
          <w:tcPr>
            <w:tcW w:w="6085" w:type="dxa"/>
            <w:vAlign w:val="bottom"/>
          </w:tcPr>
          <w:p w14:paraId="77A03EC1" w14:textId="721D5372" w:rsidR="008D4A33" w:rsidRPr="00B90ED7" w:rsidRDefault="008D4A33" w:rsidP="00670330">
            <w:pPr>
              <w:spacing w:before="120" w:after="120" w:line="276" w:lineRule="auto"/>
              <w:jc w:val="center"/>
              <w:rPr>
                <w:rFonts w:ascii="Arial" w:hAnsi="Arial" w:cs="Arial" w:hint="cs"/>
                <w:color w:val="auto"/>
                <w:sz w:val="22"/>
                <w:szCs w:val="22"/>
              </w:rPr>
            </w:pPr>
            <w:r w:rsidRPr="00B90ED7">
              <w:rPr>
                <w:rFonts w:ascii="Arial" w:hAnsi="Arial" w:cs="Arial" w:hint="cs"/>
                <w:color w:val="auto"/>
                <w:sz w:val="22"/>
                <w:szCs w:val="22"/>
              </w:rPr>
              <w:t>……………………………………………...…………………….</w:t>
            </w:r>
          </w:p>
        </w:tc>
      </w:tr>
      <w:tr w:rsidR="008D4A33" w:rsidRPr="00B90ED7" w14:paraId="6AD577C7" w14:textId="77777777" w:rsidTr="008D4A33">
        <w:trPr>
          <w:jc w:val="center"/>
        </w:trPr>
        <w:tc>
          <w:tcPr>
            <w:tcW w:w="1701" w:type="dxa"/>
            <w:vAlign w:val="bottom"/>
          </w:tcPr>
          <w:p w14:paraId="2C491DE6" w14:textId="24D8B81E" w:rsidR="008D4A33" w:rsidRPr="00B90ED7" w:rsidRDefault="008D4A33" w:rsidP="00670330">
            <w:pPr>
              <w:spacing w:before="120" w:after="120" w:line="276" w:lineRule="auto"/>
              <w:jc w:val="center"/>
              <w:rPr>
                <w:rFonts w:ascii="Arial" w:hAnsi="Arial" w:cs="Arial" w:hint="cs"/>
                <w:color w:val="auto"/>
                <w:sz w:val="22"/>
                <w:szCs w:val="22"/>
              </w:rPr>
            </w:pPr>
          </w:p>
        </w:tc>
        <w:tc>
          <w:tcPr>
            <w:tcW w:w="1276" w:type="dxa"/>
            <w:vAlign w:val="bottom"/>
          </w:tcPr>
          <w:p w14:paraId="0C0CD321" w14:textId="77777777" w:rsidR="008D4A33" w:rsidRPr="00B90ED7" w:rsidRDefault="008D4A33" w:rsidP="00670330">
            <w:pPr>
              <w:spacing w:before="120" w:after="120" w:line="276" w:lineRule="auto"/>
              <w:jc w:val="center"/>
              <w:rPr>
                <w:rFonts w:ascii="Arial" w:hAnsi="Arial" w:cs="Arial" w:hint="cs"/>
                <w:color w:val="auto"/>
                <w:sz w:val="22"/>
                <w:szCs w:val="22"/>
              </w:rPr>
            </w:pPr>
          </w:p>
        </w:tc>
        <w:tc>
          <w:tcPr>
            <w:tcW w:w="6085" w:type="dxa"/>
            <w:vAlign w:val="bottom"/>
          </w:tcPr>
          <w:p w14:paraId="630C52E8" w14:textId="1C8DD675" w:rsidR="008D4A33" w:rsidRPr="00B90ED7" w:rsidRDefault="008D4A33" w:rsidP="00670330">
            <w:pPr>
              <w:spacing w:before="120" w:after="120" w:line="276" w:lineRule="auto"/>
              <w:jc w:val="center"/>
              <w:rPr>
                <w:rFonts w:ascii="Arial" w:hAnsi="Arial" w:cs="Arial" w:hint="cs"/>
                <w:color w:val="auto"/>
                <w:sz w:val="22"/>
                <w:szCs w:val="22"/>
              </w:rPr>
            </w:pPr>
            <w:r w:rsidRPr="00B90ED7">
              <w:rPr>
                <w:rFonts w:ascii="Arial" w:eastAsia="Verdana" w:hAnsi="Arial" w:cs="Arial" w:hint="cs"/>
                <w:i/>
                <w:color w:val="auto"/>
                <w:sz w:val="22"/>
                <w:szCs w:val="22"/>
              </w:rPr>
              <w:t>(czytelny podpis osoby upoważnionej lub umocowanej do reprezentowania Oferenta)</w:t>
            </w:r>
          </w:p>
        </w:tc>
      </w:tr>
    </w:tbl>
    <w:p w14:paraId="6FACDC22" w14:textId="77777777" w:rsidR="008D4A33" w:rsidRPr="00B90ED7" w:rsidRDefault="008D4A33" w:rsidP="00670330">
      <w:pPr>
        <w:spacing w:before="120" w:after="120" w:line="276" w:lineRule="auto"/>
        <w:ind w:right="39"/>
        <w:rPr>
          <w:rFonts w:ascii="Arial" w:eastAsia="Verdana" w:hAnsi="Arial" w:cs="Arial" w:hint="cs"/>
          <w:color w:val="auto"/>
          <w:sz w:val="22"/>
          <w:szCs w:val="22"/>
        </w:rPr>
      </w:pPr>
    </w:p>
    <w:sectPr w:rsidR="008D4A33" w:rsidRPr="00B90ED7" w:rsidSect="0023095C">
      <w:headerReference w:type="default" r:id="rId11"/>
      <w:footerReference w:type="default" r:id="rId12"/>
      <w:pgSz w:w="11906" w:h="16838"/>
      <w:pgMar w:top="1417" w:right="1417" w:bottom="1417" w:left="1417" w:header="720" w:footer="567" w:gutter="0"/>
      <w:pgNumType w:start="1"/>
      <w:cols w:space="708"/>
      <w:docGrid w:linePitch="2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E87831" w14:textId="77777777" w:rsidR="00267453" w:rsidRDefault="00267453">
      <w:pPr>
        <w:spacing w:after="0" w:line="240" w:lineRule="auto"/>
      </w:pPr>
      <w:r>
        <w:separator/>
      </w:r>
    </w:p>
  </w:endnote>
  <w:endnote w:type="continuationSeparator" w:id="0">
    <w:p w14:paraId="21FFE261" w14:textId="77777777" w:rsidR="00267453" w:rsidRDefault="00267453">
      <w:pPr>
        <w:spacing w:after="0" w:line="240" w:lineRule="auto"/>
      </w:pPr>
      <w:r>
        <w:continuationSeparator/>
      </w:r>
    </w:p>
  </w:endnote>
  <w:endnote w:type="continuationNotice" w:id="1">
    <w:p w14:paraId="3C3853CE" w14:textId="77777777" w:rsidR="00267453" w:rsidRDefault="0026745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1"/>
    <w:family w:val="swiss"/>
    <w:pitch w:val="variable"/>
    <w:sig w:usb0="E0002AFF" w:usb1="C0007843" w:usb2="00000009" w:usb3="00000000" w:csb0="000001FF" w:csb1="00000000"/>
    <w:embedRegular r:id="rId1" w:fontKey="{D8B9874B-D378-3241-A892-BA12BBD88E7A}"/>
    <w:embedBold r:id="rId2" w:fontKey="{2A796D99-ACC8-A149-8FF7-0260B47A96E9}"/>
    <w:embedItalic r:id="rId3" w:fontKey="{207ED370-E43A-4445-860E-D03F5662108D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4" w:fontKey="{603DB981-6404-274E-8859-2BB2FC35DC3B}"/>
    <w:embedBold r:id="rId5" w:fontKey="{46AB30A2-6E79-A34A-901F-7A6751461CE7}"/>
    <w:embedItalic r:id="rId6" w:fontKey="{7D3792D4-210D-4A42-A2B2-7E40DC571D64}"/>
  </w:font>
  <w:font w:name="Noto Sans Symbols">
    <w:altName w:val="Calibri"/>
    <w:panose1 w:val="020B0604020202020204"/>
    <w:charset w:val="00"/>
    <w:family w:val="auto"/>
    <w:pitch w:val="default"/>
  </w:font>
  <w:font w:name="Quattrocento Sans">
    <w:panose1 w:val="020B0502050000020003"/>
    <w:charset w:val="00"/>
    <w:family w:val="swiss"/>
    <w:pitch w:val="variable"/>
    <w:sig w:usb0="800000BF" w:usb1="4000005B" w:usb2="00000000" w:usb3="00000000" w:csb0="00000001" w:csb1="00000000"/>
    <w:embedRegular r:id="rId8" w:fontKey="{F747BF7E-6EE9-1145-978A-40E2AD4BD449}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1"/>
    <w:family w:val="roman"/>
    <w:pitch w:val="variable"/>
    <w:sig w:usb0="E0002EFF" w:usb1="C000785B" w:usb2="00000009" w:usb3="00000000" w:csb0="000001FF" w:csb1="00000000"/>
    <w:embedRegular r:id="rId9" w:fontKey="{0B0BB1B4-5DBC-1944-8A70-AADAB745905F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0" w:fontKey="{2BAB0C22-226A-3749-81FB-FD0696ADC57E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1" w:fontKey="{E7986367-041D-8848-94AB-B6BF6B4BE45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2" w:fontKey="{5A11DA99-3967-1741-8CFB-3C9D1EF48393}"/>
    <w:embedItalic r:id="rId13" w:fontKey="{D99ABA7E-0CA3-0D4A-B840-867EE382E066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4" w:fontKey="{E9DEB681-03C5-EA4B-B78D-FEF093F4E8FA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5" w:fontKey="{D0A463B1-D035-6C4B-A96F-753D4EAF71A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E" w14:textId="7827FFC0" w:rsidR="00C9343D" w:rsidRPr="0023095C" w:rsidRDefault="00465052" w:rsidP="0023095C">
    <w:pPr>
      <w:pBdr>
        <w:top w:val="nil"/>
        <w:left w:val="nil"/>
        <w:bottom w:val="nil"/>
        <w:right w:val="nil"/>
        <w:between w:val="nil"/>
      </w:pBdr>
      <w:tabs>
        <w:tab w:val="center" w:pos="4703"/>
        <w:tab w:val="right" w:pos="9406"/>
      </w:tabs>
      <w:spacing w:after="0" w:line="240" w:lineRule="auto"/>
      <w:jc w:val="center"/>
      <w:rPr>
        <w:rFonts w:ascii="Aptos" w:hAnsi="Aptos"/>
      </w:rPr>
    </w:pPr>
    <w:r w:rsidRPr="0023095C">
      <w:rPr>
        <w:rFonts w:ascii="Aptos" w:eastAsia="Verdana" w:hAnsi="Aptos" w:cs="Verdana"/>
      </w:rPr>
      <w:t xml:space="preserve">Strona </w:t>
    </w:r>
    <w:r w:rsidRPr="0023095C">
      <w:rPr>
        <w:rFonts w:ascii="Aptos" w:eastAsia="Verdana" w:hAnsi="Aptos" w:cs="Verdana"/>
      </w:rPr>
      <w:fldChar w:fldCharType="begin"/>
    </w:r>
    <w:r w:rsidRPr="0023095C">
      <w:rPr>
        <w:rFonts w:ascii="Aptos" w:eastAsia="Verdana" w:hAnsi="Aptos" w:cs="Verdana"/>
      </w:rPr>
      <w:instrText>PAGE</w:instrText>
    </w:r>
    <w:r w:rsidRPr="0023095C">
      <w:rPr>
        <w:rFonts w:ascii="Aptos" w:eastAsia="Verdana" w:hAnsi="Aptos" w:cs="Verdana"/>
      </w:rPr>
      <w:fldChar w:fldCharType="separate"/>
    </w:r>
    <w:r w:rsidR="0003324B" w:rsidRPr="0023095C">
      <w:rPr>
        <w:rFonts w:ascii="Aptos" w:eastAsia="Verdana" w:hAnsi="Aptos" w:cs="Verdana"/>
        <w:noProof/>
      </w:rPr>
      <w:t>1</w:t>
    </w:r>
    <w:r w:rsidRPr="0023095C">
      <w:rPr>
        <w:rFonts w:ascii="Aptos" w:eastAsia="Verdana" w:hAnsi="Aptos" w:cs="Verdana"/>
      </w:rPr>
      <w:fldChar w:fldCharType="end"/>
    </w:r>
    <w:r w:rsidRPr="0023095C">
      <w:rPr>
        <w:rFonts w:ascii="Aptos" w:eastAsia="Verdana" w:hAnsi="Aptos" w:cs="Verdana"/>
      </w:rPr>
      <w:t xml:space="preserve"> z </w:t>
    </w:r>
    <w:r w:rsidRPr="0023095C">
      <w:rPr>
        <w:rFonts w:ascii="Aptos" w:eastAsia="Verdana" w:hAnsi="Aptos" w:cs="Verdana"/>
      </w:rPr>
      <w:fldChar w:fldCharType="begin"/>
    </w:r>
    <w:r w:rsidRPr="0023095C">
      <w:rPr>
        <w:rFonts w:ascii="Aptos" w:eastAsia="Verdana" w:hAnsi="Aptos" w:cs="Verdana"/>
      </w:rPr>
      <w:instrText>NUMPAGES</w:instrText>
    </w:r>
    <w:r w:rsidRPr="0023095C">
      <w:rPr>
        <w:rFonts w:ascii="Aptos" w:eastAsia="Verdana" w:hAnsi="Aptos" w:cs="Verdana"/>
      </w:rPr>
      <w:fldChar w:fldCharType="separate"/>
    </w:r>
    <w:r w:rsidR="0003324B" w:rsidRPr="0023095C">
      <w:rPr>
        <w:rFonts w:ascii="Aptos" w:eastAsia="Verdana" w:hAnsi="Aptos" w:cs="Verdana"/>
        <w:noProof/>
      </w:rPr>
      <w:t>2</w:t>
    </w:r>
    <w:r w:rsidRPr="0023095C">
      <w:rPr>
        <w:rFonts w:ascii="Aptos" w:eastAsia="Verdana" w:hAnsi="Aptos" w:cs="Verdana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4D7C62" w14:textId="77777777" w:rsidR="00267453" w:rsidRDefault="00267453">
      <w:pPr>
        <w:spacing w:after="0" w:line="240" w:lineRule="auto"/>
      </w:pPr>
      <w:r>
        <w:separator/>
      </w:r>
    </w:p>
  </w:footnote>
  <w:footnote w:type="continuationSeparator" w:id="0">
    <w:p w14:paraId="3DF8B222" w14:textId="77777777" w:rsidR="00267453" w:rsidRDefault="00267453">
      <w:pPr>
        <w:spacing w:after="0" w:line="240" w:lineRule="auto"/>
      </w:pPr>
      <w:r>
        <w:continuationSeparator/>
      </w:r>
    </w:p>
  </w:footnote>
  <w:footnote w:type="continuationNotice" w:id="1">
    <w:p w14:paraId="2913B96D" w14:textId="77777777" w:rsidR="00267453" w:rsidRDefault="0026745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FB963C" w14:textId="1245BB97" w:rsidR="009B2856" w:rsidRPr="001012B3" w:rsidRDefault="00670330" w:rsidP="009B2856">
    <w:pPr>
      <w:pStyle w:val="Nagwek"/>
      <w:rPr>
        <w:rFonts w:ascii="Aptos" w:hAnsi="Aptos"/>
        <w:sz w:val="22"/>
        <w:szCs w:val="22"/>
      </w:rPr>
    </w:pPr>
    <w:r w:rsidRPr="00EC20EC">
      <w:rPr>
        <w:rFonts w:asciiTheme="minorHAnsi" w:hAnsiTheme="minorHAnsi" w:cstheme="minorHAnsi"/>
        <w:noProof/>
      </w:rPr>
      <w:drawing>
        <wp:inline distT="0" distB="0" distL="0" distR="0" wp14:anchorId="183A4847" wp14:editId="523F528A">
          <wp:extent cx="5760720" cy="638810"/>
          <wp:effectExtent l="0" t="0" r="5080" b="0"/>
          <wp:docPr id="969338560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6933856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6388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034E1A8" w14:textId="4C1AE069" w:rsidR="0003324B" w:rsidRPr="001012B3" w:rsidRDefault="0003324B" w:rsidP="009B2856">
    <w:pPr>
      <w:pStyle w:val="Nagwek"/>
      <w:ind w:left="0" w:firstLine="0"/>
      <w:rPr>
        <w:rFonts w:ascii="Aptos" w:hAnsi="Aptos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CDE40E7"/>
    <w:multiLevelType w:val="multilevel"/>
    <w:tmpl w:val="4DAAF8E2"/>
    <w:lvl w:ilvl="0">
      <w:start w:val="1"/>
      <w:numFmt w:val="decimal"/>
      <w:lvlText w:val="%1."/>
      <w:lvlJc w:val="left"/>
      <w:pPr>
        <w:ind w:left="142" w:hanging="142"/>
      </w:pPr>
      <w:rPr>
        <w:rFonts w:ascii="Arial" w:eastAsia="Verdana" w:hAnsi="Arial" w:cs="Arial" w:hint="default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−"/>
      <w:lvlJc w:val="left"/>
      <w:pPr>
        <w:ind w:left="1642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2015" w:hanging="2015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14"/>
        <w:szCs w:val="14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735" w:hanging="2735"/>
      </w:pPr>
      <w:rPr>
        <w:rFonts w:ascii="Arial" w:eastAsia="Arial" w:hAnsi="Arial" w:cs="Arial"/>
        <w:b w:val="0"/>
        <w:i w:val="0"/>
        <w:strike w:val="0"/>
        <w:color w:val="000000"/>
        <w:sz w:val="14"/>
        <w:szCs w:val="14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455" w:hanging="3455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14"/>
        <w:szCs w:val="14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175" w:hanging="4175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14"/>
        <w:szCs w:val="14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4895" w:hanging="4895"/>
      </w:pPr>
      <w:rPr>
        <w:rFonts w:ascii="Arial" w:eastAsia="Arial" w:hAnsi="Arial" w:cs="Arial"/>
        <w:b w:val="0"/>
        <w:i w:val="0"/>
        <w:strike w:val="0"/>
        <w:color w:val="000000"/>
        <w:sz w:val="14"/>
        <w:szCs w:val="14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615" w:hanging="5615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14"/>
        <w:szCs w:val="14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335" w:hanging="6335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14"/>
        <w:szCs w:val="14"/>
        <w:u w:val="none"/>
        <w:shd w:val="clear" w:color="auto" w:fill="auto"/>
        <w:vertAlign w:val="baseline"/>
      </w:rPr>
    </w:lvl>
  </w:abstractNum>
  <w:abstractNum w:abstractNumId="1" w15:restartNumberingAfterBreak="0">
    <w:nsid w:val="6EAE4693"/>
    <w:multiLevelType w:val="multilevel"/>
    <w:tmpl w:val="885CD2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217163703">
    <w:abstractNumId w:val="0"/>
  </w:num>
  <w:num w:numId="2" w16cid:durableId="1255364201">
    <w:abstractNumId w:val="1"/>
  </w:num>
  <w:num w:numId="3" w16cid:durableId="97252095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52766839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6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2MDMxNDIzMjMztjAxMjJU0lEKTi0uzszPAykwNKwFADxx14stAAAA"/>
  </w:docVars>
  <w:rsids>
    <w:rsidRoot w:val="00C9343D"/>
    <w:rsid w:val="00005169"/>
    <w:rsid w:val="000244F5"/>
    <w:rsid w:val="0003324B"/>
    <w:rsid w:val="000344BE"/>
    <w:rsid w:val="00043989"/>
    <w:rsid w:val="0004416E"/>
    <w:rsid w:val="001012B3"/>
    <w:rsid w:val="00121DDC"/>
    <w:rsid w:val="00171812"/>
    <w:rsid w:val="00192E31"/>
    <w:rsid w:val="001D589A"/>
    <w:rsid w:val="001F273F"/>
    <w:rsid w:val="00224442"/>
    <w:rsid w:val="0023095C"/>
    <w:rsid w:val="002415BC"/>
    <w:rsid w:val="00267453"/>
    <w:rsid w:val="002775FB"/>
    <w:rsid w:val="0031757B"/>
    <w:rsid w:val="00323DEC"/>
    <w:rsid w:val="0035610E"/>
    <w:rsid w:val="003A5EC6"/>
    <w:rsid w:val="003E6DF9"/>
    <w:rsid w:val="00413E78"/>
    <w:rsid w:val="0043365C"/>
    <w:rsid w:val="00465052"/>
    <w:rsid w:val="004932DA"/>
    <w:rsid w:val="004B53A4"/>
    <w:rsid w:val="004E1499"/>
    <w:rsid w:val="005029DB"/>
    <w:rsid w:val="00633FE7"/>
    <w:rsid w:val="00670330"/>
    <w:rsid w:val="006E585C"/>
    <w:rsid w:val="006E6E1F"/>
    <w:rsid w:val="00727F05"/>
    <w:rsid w:val="00732B7C"/>
    <w:rsid w:val="00766502"/>
    <w:rsid w:val="00780ED8"/>
    <w:rsid w:val="00794FAB"/>
    <w:rsid w:val="007963BB"/>
    <w:rsid w:val="007A3670"/>
    <w:rsid w:val="008576C1"/>
    <w:rsid w:val="008633B1"/>
    <w:rsid w:val="008659D6"/>
    <w:rsid w:val="00886DED"/>
    <w:rsid w:val="008D4A33"/>
    <w:rsid w:val="0091373F"/>
    <w:rsid w:val="009356A9"/>
    <w:rsid w:val="009472AD"/>
    <w:rsid w:val="009533F6"/>
    <w:rsid w:val="009B2856"/>
    <w:rsid w:val="009C2F19"/>
    <w:rsid w:val="009F4A58"/>
    <w:rsid w:val="00A4115C"/>
    <w:rsid w:val="00A668EA"/>
    <w:rsid w:val="00A7463D"/>
    <w:rsid w:val="00AC006D"/>
    <w:rsid w:val="00B26F16"/>
    <w:rsid w:val="00B40BC5"/>
    <w:rsid w:val="00B503F2"/>
    <w:rsid w:val="00B55ABD"/>
    <w:rsid w:val="00B90ED7"/>
    <w:rsid w:val="00B921A9"/>
    <w:rsid w:val="00B9612C"/>
    <w:rsid w:val="00C06F3F"/>
    <w:rsid w:val="00C9343D"/>
    <w:rsid w:val="00C951D9"/>
    <w:rsid w:val="00CA4756"/>
    <w:rsid w:val="00CC1D85"/>
    <w:rsid w:val="00CD7053"/>
    <w:rsid w:val="00D10574"/>
    <w:rsid w:val="00D72DEE"/>
    <w:rsid w:val="00DC0E60"/>
    <w:rsid w:val="00E04347"/>
    <w:rsid w:val="00E26D5C"/>
    <w:rsid w:val="00E50213"/>
    <w:rsid w:val="00E63DC4"/>
    <w:rsid w:val="00E63E43"/>
    <w:rsid w:val="00F2792B"/>
    <w:rsid w:val="00F769B6"/>
    <w:rsid w:val="00FC6FA8"/>
    <w:rsid w:val="00FE49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00C28F"/>
  <w15:docId w15:val="{0144B6C5-4F45-4939-B9EC-1AF701AC0C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Yu Gothic UI" w:eastAsia="Yu Gothic UI" w:hAnsi="Yu Gothic UI" w:cs="Yu Gothic UI"/>
        <w:sz w:val="18"/>
        <w:szCs w:val="18"/>
        <w:lang w:val="pl-PL" w:eastAsia="pl-PL" w:bidi="ar-SA"/>
      </w:rPr>
    </w:rPrDefault>
    <w:pPrDefault>
      <w:pPr>
        <w:spacing w:after="6" w:line="345" w:lineRule="auto"/>
        <w:ind w:left="365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B03C5"/>
    <w:pPr>
      <w:ind w:hanging="365"/>
    </w:pPr>
    <w:rPr>
      <w:color w:val="000000"/>
    </w:rPr>
  </w:style>
  <w:style w:type="paragraph" w:styleId="Nagwek1">
    <w:name w:val="heading 1"/>
    <w:next w:val="Normalny"/>
    <w:link w:val="Nagwek1Znak"/>
    <w:uiPriority w:val="9"/>
    <w:qFormat/>
    <w:pPr>
      <w:keepNext/>
      <w:keepLines/>
      <w:spacing w:after="235"/>
      <w:ind w:left="275"/>
      <w:outlineLvl w:val="0"/>
    </w:pPr>
    <w:rPr>
      <w:b/>
      <w:color w:val="00000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Nagwek1Znak">
    <w:name w:val="Nagłówek 1 Znak"/>
    <w:link w:val="Nagwek1"/>
    <w:rPr>
      <w:rFonts w:ascii="Yu Gothic UI" w:eastAsia="Yu Gothic UI" w:hAnsi="Yu Gothic UI" w:cs="Yu Gothic UI"/>
      <w:b/>
      <w:color w:val="000000"/>
      <w:sz w:val="22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C150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9C150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9C1506"/>
    <w:rPr>
      <w:rFonts w:ascii="Yu Gothic UI" w:eastAsia="Yu Gothic UI" w:hAnsi="Yu Gothic UI" w:cs="Yu Gothic UI"/>
      <w:color w:val="000000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C150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C1506"/>
    <w:rPr>
      <w:rFonts w:ascii="Yu Gothic UI" w:eastAsia="Yu Gothic UI" w:hAnsi="Yu Gothic UI" w:cs="Yu Gothic UI"/>
      <w:b/>
      <w:bCs/>
      <w:color w:val="000000"/>
      <w:sz w:val="20"/>
      <w:szCs w:val="20"/>
    </w:rPr>
  </w:style>
  <w:style w:type="paragraph" w:styleId="Poprawka">
    <w:name w:val="Revision"/>
    <w:hidden/>
    <w:uiPriority w:val="99"/>
    <w:semiHidden/>
    <w:rsid w:val="002A5157"/>
    <w:pPr>
      <w:spacing w:after="0" w:line="240" w:lineRule="auto"/>
    </w:pPr>
    <w:rPr>
      <w:color w:val="000000"/>
    </w:rPr>
  </w:style>
  <w:style w:type="paragraph" w:styleId="Nagwek">
    <w:name w:val="header"/>
    <w:basedOn w:val="Normalny"/>
    <w:link w:val="NagwekZnak"/>
    <w:uiPriority w:val="99"/>
    <w:unhideWhenUsed/>
    <w:rsid w:val="00156989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56989"/>
    <w:rPr>
      <w:rFonts w:ascii="Yu Gothic UI" w:eastAsia="Yu Gothic UI" w:hAnsi="Yu Gothic UI" w:cs="Yu Gothic UI"/>
      <w:color w:val="000000"/>
      <w:sz w:val="18"/>
    </w:rPr>
  </w:style>
  <w:style w:type="paragraph" w:styleId="Stopka">
    <w:name w:val="footer"/>
    <w:basedOn w:val="Normalny"/>
    <w:link w:val="StopkaZnak"/>
    <w:uiPriority w:val="99"/>
    <w:unhideWhenUsed/>
    <w:rsid w:val="00156989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56989"/>
    <w:rPr>
      <w:rFonts w:ascii="Yu Gothic UI" w:eastAsia="Yu Gothic UI" w:hAnsi="Yu Gothic UI" w:cs="Yu Gothic UI"/>
      <w:color w:val="000000"/>
      <w:sz w:val="18"/>
    </w:rPr>
  </w:style>
  <w:style w:type="character" w:customStyle="1" w:styleId="ui-provider">
    <w:name w:val="ui-provider"/>
    <w:basedOn w:val="Domylnaczcionkaakapitu"/>
    <w:rsid w:val="0003743F"/>
  </w:style>
  <w:style w:type="paragraph" w:styleId="Akapitzlist">
    <w:name w:val="List Paragraph"/>
    <w:aliases w:val="Numerowanie,Akapit z listą BS,Kolorowa lista — akcent 11,Lista - wielopoziomowa,sw tekst,L1,Akapit z listą1"/>
    <w:basedOn w:val="Normalny"/>
    <w:link w:val="AkapitzlistZnak"/>
    <w:uiPriority w:val="34"/>
    <w:qFormat/>
    <w:rsid w:val="0003743F"/>
    <w:pPr>
      <w:spacing w:after="160" w:line="259" w:lineRule="auto"/>
      <w:ind w:left="720" w:firstLine="0"/>
      <w:contextualSpacing/>
      <w:jc w:val="left"/>
    </w:pPr>
    <w:rPr>
      <w:rFonts w:asciiTheme="minorHAnsi" w:eastAsiaTheme="minorHAnsi" w:hAnsiTheme="minorHAnsi" w:cstheme="minorBidi"/>
      <w:color w:val="auto"/>
      <w:sz w:val="22"/>
    </w:rPr>
  </w:style>
  <w:style w:type="paragraph" w:styleId="NormalnyWeb">
    <w:name w:val="Normal (Web)"/>
    <w:unhideWhenUsed/>
    <w:rsid w:val="00DE47DA"/>
    <w:pPr>
      <w:spacing w:before="100" w:after="100" w:line="240" w:lineRule="auto"/>
    </w:pPr>
    <w:rPr>
      <w:rFonts w:ascii="Times New Roman" w:eastAsia="Arial Unicode MS" w:hAnsi="Times New Roman" w:cs="Arial Unicode MS"/>
      <w:color w:val="000000"/>
      <w:sz w:val="24"/>
      <w:szCs w:val="24"/>
      <w:u w:color="000000"/>
    </w:rPr>
  </w:style>
  <w:style w:type="character" w:customStyle="1" w:styleId="AkapitzlistZnak">
    <w:name w:val="Akapit z listą Znak"/>
    <w:aliases w:val="Numerowanie Znak,Akapit z listą BS Znak,Kolorowa lista — akcent 11 Znak,Lista - wielopoziomowa Znak,sw tekst Znak,L1 Znak,Akapit z listą1 Znak"/>
    <w:link w:val="Akapitzlist"/>
    <w:uiPriority w:val="34"/>
    <w:locked/>
    <w:rsid w:val="00DE47DA"/>
    <w:rPr>
      <w:rFonts w:eastAsiaTheme="minorHAnsi"/>
    </w:rPr>
  </w:style>
  <w:style w:type="numbering" w:customStyle="1" w:styleId="Zaimportowanystyl7">
    <w:name w:val="Zaimportowany styl 7"/>
    <w:rsid w:val="00DE47DA"/>
  </w:style>
  <w:style w:type="numbering" w:customStyle="1" w:styleId="Zaimportowanystyl8">
    <w:name w:val="Zaimportowany styl 8"/>
    <w:rsid w:val="00DE47DA"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4A075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4A0758"/>
    <w:rPr>
      <w:rFonts w:ascii="Yu Gothic UI" w:eastAsia="Yu Gothic UI" w:hAnsi="Yu Gothic UI" w:cs="Yu Gothic UI"/>
      <w:color w:val="000000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A0758"/>
    <w:rPr>
      <w:vertAlign w:val="superscript"/>
    </w:rPr>
  </w:style>
  <w:style w:type="table" w:styleId="Tabela-Siatka">
    <w:name w:val="Table Grid"/>
    <w:basedOn w:val="Standardowy"/>
    <w:uiPriority w:val="39"/>
    <w:rsid w:val="00A555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CurrentList1">
    <w:name w:val="Current List1"/>
    <w:uiPriority w:val="99"/>
    <w:rsid w:val="00722D29"/>
  </w:style>
  <w:style w:type="paragraph" w:styleId="Tekstdymka">
    <w:name w:val="Balloon Text"/>
    <w:basedOn w:val="Normalny"/>
    <w:link w:val="TekstdymkaZnak"/>
    <w:uiPriority w:val="99"/>
    <w:semiHidden/>
    <w:unhideWhenUsed/>
    <w:rsid w:val="00C358FC"/>
    <w:pPr>
      <w:spacing w:after="0" w:line="240" w:lineRule="auto"/>
    </w:pPr>
    <w:rPr>
      <w:rFonts w:ascii="Segoe UI" w:hAnsi="Segoe UI" w:cs="Segoe UI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58FC"/>
    <w:rPr>
      <w:rFonts w:ascii="Segoe UI" w:eastAsia="Yu Gothic UI" w:hAnsi="Segoe UI" w:cs="Segoe UI"/>
      <w:color w:val="000000"/>
      <w:sz w:val="18"/>
      <w:szCs w:val="18"/>
    </w:rPr>
  </w:style>
  <w:style w:type="character" w:customStyle="1" w:styleId="Mention1">
    <w:name w:val="Mention1"/>
    <w:basedOn w:val="Domylnaczcionkaakapitu"/>
    <w:uiPriority w:val="99"/>
    <w:unhideWhenUsed/>
    <w:rsid w:val="002524F6"/>
    <w:rPr>
      <w:color w:val="2B579A"/>
      <w:shd w:val="clear" w:color="auto" w:fill="E1DFDD"/>
    </w:rPr>
  </w:style>
  <w:style w:type="paragraph" w:customStyle="1" w:styleId="paragraph">
    <w:name w:val="paragraph"/>
    <w:basedOn w:val="Normalny"/>
    <w:rsid w:val="00155551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  <w:lang w:val="en-US"/>
    </w:rPr>
  </w:style>
  <w:style w:type="character" w:customStyle="1" w:styleId="normaltextrun">
    <w:name w:val="normaltextrun"/>
    <w:basedOn w:val="Domylnaczcionkaakapitu"/>
    <w:rsid w:val="00155551"/>
  </w:style>
  <w:style w:type="character" w:customStyle="1" w:styleId="eop">
    <w:name w:val="eop"/>
    <w:basedOn w:val="Domylnaczcionkaakapitu"/>
    <w:rsid w:val="00155551"/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TableNormal1">
    <w:name w:val="Table Normal1"/>
    <w:rsid w:val="00043989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ZM2sfUXwr8BxwENNvxhwVw35etw==">CgMxLjAyCGguZ2pkZ3hzMgloLjFmb2I5dGUyCWguM3pueXNoNzgAciExbGhwZWVXZVlIYVNGaVJvakxBS3pnRklYekFMYTZiX1o=</go:docsCustomData>
</go:gDocsCustomXmlDataStorage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yperlink xmlns="fac87060-ede5-4e62-9e92-35ae6e374496">
      <Url xsi:nil="true"/>
      <Description xsi:nil="true"/>
    </Hyperlink>
    <lcf76f155ced4ddcb4097134ff3c332f xmlns="fac87060-ede5-4e62-9e92-35ae6e374496">
      <Terms xmlns="http://schemas.microsoft.com/office/infopath/2007/PartnerControls"/>
    </lcf76f155ced4ddcb4097134ff3c332f>
    <TaxCatchAll xmlns="992e0f24-3b3f-4dab-b418-fc02a2551154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6FF57BF38A8334CA3E74DD511EC78D8" ma:contentTypeVersion="14" ma:contentTypeDescription="Utwórz nowy dokument." ma:contentTypeScope="" ma:versionID="49319ecbe0b4bcf011e1c4f77ade6017">
  <xsd:schema xmlns:xsd="http://www.w3.org/2001/XMLSchema" xmlns:xs="http://www.w3.org/2001/XMLSchema" xmlns:p="http://schemas.microsoft.com/office/2006/metadata/properties" xmlns:ns2="fac87060-ede5-4e62-9e92-35ae6e374496" xmlns:ns3="992e0f24-3b3f-4dab-b418-fc02a2551154" targetNamespace="http://schemas.microsoft.com/office/2006/metadata/properties" ma:root="true" ma:fieldsID="d53933678dbde6ed7104ebfb74f6ef17" ns2:_="" ns3:_="">
    <xsd:import namespace="fac87060-ede5-4e62-9e92-35ae6e374496"/>
    <xsd:import namespace="992e0f24-3b3f-4dab-b418-fc02a255115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  <xsd:element ref="ns2:Hyperlink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c87060-ede5-4e62-9e92-35ae6e3744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c62bdc2a-3c78-47b8-b2c0-049a64deb7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Hyperlink" ma:index="21" nillable="true" ma:displayName="Hyperlink" ma:format="Hyperlink" ma:internalName="Hyp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2e0f24-3b3f-4dab-b418-fc02a255115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7cd1388-4420-445f-a752-19b7254cd8c7}" ma:internalName="TaxCatchAll" ma:showField="CatchAllData" ma:web="992e0f24-3b3f-4dab-b418-fc02a255115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68646B28-4D0C-4492-9412-C76C3185042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DB69869-6478-414E-A2BA-7CC434C2FE7E}">
  <ds:schemaRefs>
    <ds:schemaRef ds:uri="http://schemas.microsoft.com/office/2006/metadata/properties"/>
    <ds:schemaRef ds:uri="http://schemas.microsoft.com/office/infopath/2007/PartnerControls"/>
    <ds:schemaRef ds:uri="fac87060-ede5-4e62-9e92-35ae6e374496"/>
    <ds:schemaRef ds:uri="992e0f24-3b3f-4dab-b418-fc02a2551154"/>
  </ds:schemaRefs>
</ds:datastoreItem>
</file>

<file path=customXml/itemProps4.xml><?xml version="1.0" encoding="utf-8"?>
<ds:datastoreItem xmlns:ds="http://schemas.openxmlformats.org/officeDocument/2006/customXml" ds:itemID="{7F3E1040-D541-41D2-98BB-C4C262008E8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ac87060-ede5-4e62-9e92-35ae6e374496"/>
    <ds:schemaRef ds:uri="992e0f24-3b3f-4dab-b418-fc02a255115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3</Pages>
  <Words>705</Words>
  <Characters>4231</Characters>
  <Application>Microsoft Office Word</Application>
  <DocSecurity>0</DocSecurity>
  <Lines>35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Sivees</dc:creator>
  <cp:keywords/>
  <cp:lastModifiedBy>Olga Warzybok</cp:lastModifiedBy>
  <cp:revision>17</cp:revision>
  <dcterms:created xsi:type="dcterms:W3CDTF">2025-04-18T11:30:00Z</dcterms:created>
  <dcterms:modified xsi:type="dcterms:W3CDTF">2026-03-19T04:10:00Z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a60d57e-af5b-4752-ac57-3e4f28ca11dc_Enabled">
    <vt:lpwstr>true</vt:lpwstr>
  </property>
  <property fmtid="{D5CDD505-2E9C-101B-9397-08002B2CF9AE}" pid="3" name="MSIP_Label_ea60d57e-af5b-4752-ac57-3e4f28ca11dc_SetDate">
    <vt:lpwstr>2023-07-17T10:46:51Z</vt:lpwstr>
  </property>
  <property fmtid="{D5CDD505-2E9C-101B-9397-08002B2CF9AE}" pid="4" name="MSIP_Label_ea60d57e-af5b-4752-ac57-3e4f28ca11dc_Method">
    <vt:lpwstr>Standard</vt:lpwstr>
  </property>
  <property fmtid="{D5CDD505-2E9C-101B-9397-08002B2CF9AE}" pid="5" name="MSIP_Label_ea60d57e-af5b-4752-ac57-3e4f28ca11dc_Name">
    <vt:lpwstr>ea60d57e-af5b-4752-ac57-3e4f28ca11dc</vt:lpwstr>
  </property>
  <property fmtid="{D5CDD505-2E9C-101B-9397-08002B2CF9AE}" pid="6" name="MSIP_Label_ea60d57e-af5b-4752-ac57-3e4f28ca11dc_SiteId">
    <vt:lpwstr>36da45f1-dd2c-4d1f-af13-5abe46b99921</vt:lpwstr>
  </property>
  <property fmtid="{D5CDD505-2E9C-101B-9397-08002B2CF9AE}" pid="7" name="MSIP_Label_ea60d57e-af5b-4752-ac57-3e4f28ca11dc_ActionId">
    <vt:lpwstr>3615c35f-91a5-47e4-be44-c83c4584cc06</vt:lpwstr>
  </property>
  <property fmtid="{D5CDD505-2E9C-101B-9397-08002B2CF9AE}" pid="8" name="MSIP_Label_ea60d57e-af5b-4752-ac57-3e4f28ca11dc_ContentBits">
    <vt:lpwstr>0</vt:lpwstr>
  </property>
  <property fmtid="{D5CDD505-2E9C-101B-9397-08002B2CF9AE}" pid="9" name="ContentTypeId">
    <vt:lpwstr>0x01010086FF57BF38A8334CA3E74DD511EC78D8</vt:lpwstr>
  </property>
  <property fmtid="{D5CDD505-2E9C-101B-9397-08002B2CF9AE}" pid="10" name="MediaServiceImageTags">
    <vt:lpwstr/>
  </property>
</Properties>
</file>